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7" w:rsidRPr="007909B9" w:rsidRDefault="00776A37" w:rsidP="00776A37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1666F3">
        <w:rPr>
          <w:b/>
          <w:bCs/>
          <w:i/>
          <w:iCs/>
          <w:sz w:val="28"/>
          <w:szCs w:val="28"/>
        </w:rPr>
        <w:t>Тема</w:t>
      </w:r>
      <w:proofErr w:type="gramStart"/>
      <w:r w:rsidRPr="001666F3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1666F3">
        <w:rPr>
          <w:b/>
          <w:bCs/>
          <w:i/>
          <w:iCs/>
          <w:sz w:val="28"/>
          <w:szCs w:val="28"/>
        </w:rPr>
        <w:t xml:space="preserve"> </w:t>
      </w:r>
      <w:r w:rsidRPr="007909B9">
        <w:rPr>
          <w:b/>
          <w:i/>
          <w:sz w:val="28"/>
          <w:szCs w:val="28"/>
        </w:rPr>
        <w:t>«</w:t>
      </w:r>
      <w:r w:rsidR="00010698">
        <w:rPr>
          <w:b/>
          <w:i/>
          <w:sz w:val="28"/>
          <w:szCs w:val="28"/>
        </w:rPr>
        <w:t xml:space="preserve">Использование </w:t>
      </w:r>
      <w:proofErr w:type="spellStart"/>
      <w:r w:rsidR="00010698">
        <w:rPr>
          <w:b/>
          <w:i/>
          <w:sz w:val="28"/>
          <w:szCs w:val="28"/>
        </w:rPr>
        <w:t>здоровьесберегающих</w:t>
      </w:r>
      <w:proofErr w:type="spellEnd"/>
      <w:r w:rsidR="00010698">
        <w:rPr>
          <w:b/>
          <w:i/>
          <w:sz w:val="28"/>
          <w:szCs w:val="28"/>
        </w:rPr>
        <w:t xml:space="preserve"> технологий</w:t>
      </w:r>
      <w:r w:rsidR="007909B9" w:rsidRPr="007909B9">
        <w:rPr>
          <w:b/>
          <w:i/>
          <w:sz w:val="28"/>
          <w:szCs w:val="28"/>
        </w:rPr>
        <w:t xml:space="preserve"> на уроках»</w:t>
      </w:r>
      <w:r w:rsidR="00010698">
        <w:rPr>
          <w:b/>
          <w:i/>
          <w:sz w:val="28"/>
          <w:szCs w:val="28"/>
        </w:rPr>
        <w:t>.</w:t>
      </w: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1666F3">
        <w:rPr>
          <w:b/>
          <w:bCs/>
          <w:i/>
          <w:iCs/>
          <w:sz w:val="28"/>
          <w:szCs w:val="28"/>
        </w:rPr>
        <w:t>Цель:</w:t>
      </w:r>
      <w:r w:rsidRPr="001666F3">
        <w:rPr>
          <w:sz w:val="28"/>
          <w:szCs w:val="28"/>
        </w:rPr>
        <w:t xml:space="preserve"> </w:t>
      </w:r>
      <w:r w:rsidR="00720DA3" w:rsidRPr="001666F3">
        <w:rPr>
          <w:sz w:val="28"/>
          <w:szCs w:val="28"/>
        </w:rPr>
        <w:t>Систематизировать знания и представления о здоровом образе жизни путём зрительного, слухового и эмоционального восприятия.</w:t>
      </w: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1666F3">
        <w:rPr>
          <w:b/>
          <w:bCs/>
          <w:i/>
          <w:iCs/>
          <w:sz w:val="28"/>
          <w:szCs w:val="28"/>
        </w:rPr>
        <w:t>Задачи:</w:t>
      </w:r>
    </w:p>
    <w:p w:rsidR="00FC4171" w:rsidRDefault="00776A37" w:rsidP="00776A37">
      <w:pPr>
        <w:pStyle w:val="a3"/>
        <w:rPr>
          <w:sz w:val="28"/>
          <w:szCs w:val="28"/>
        </w:rPr>
      </w:pPr>
      <w:r w:rsidRPr="001666F3">
        <w:rPr>
          <w:sz w:val="28"/>
          <w:szCs w:val="28"/>
        </w:rPr>
        <w:t>1. Снятие физиче</w:t>
      </w:r>
      <w:r w:rsidR="00FC4171">
        <w:rPr>
          <w:sz w:val="28"/>
          <w:szCs w:val="28"/>
        </w:rPr>
        <w:t>ского и психического утомления.</w:t>
      </w:r>
      <w:r w:rsidR="00FC4171">
        <w:rPr>
          <w:sz w:val="28"/>
          <w:szCs w:val="28"/>
        </w:rPr>
        <w:br/>
        <w:t>3</w:t>
      </w:r>
      <w:r w:rsidRPr="001666F3">
        <w:rPr>
          <w:sz w:val="28"/>
          <w:szCs w:val="28"/>
        </w:rPr>
        <w:t>. Воспитывать потребность вести здоровый образ жизни.</w:t>
      </w: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1666F3">
        <w:rPr>
          <w:sz w:val="28"/>
          <w:szCs w:val="28"/>
        </w:rPr>
        <w:t xml:space="preserve"> Воспитывать чувство коллективизма </w:t>
      </w:r>
      <w:r w:rsidRPr="001666F3">
        <w:rPr>
          <w:sz w:val="28"/>
          <w:szCs w:val="28"/>
        </w:rPr>
        <w:br/>
      </w: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1666F3">
        <w:rPr>
          <w:b/>
          <w:i/>
          <w:sz w:val="28"/>
          <w:szCs w:val="28"/>
        </w:rPr>
        <w:t>Оборудование</w:t>
      </w:r>
      <w:r w:rsidRPr="001666F3">
        <w:rPr>
          <w:b/>
          <w:sz w:val="28"/>
          <w:szCs w:val="28"/>
        </w:rPr>
        <w:t xml:space="preserve">: </w:t>
      </w:r>
      <w:r w:rsidR="0095029B" w:rsidRPr="001666F3">
        <w:rPr>
          <w:sz w:val="28"/>
          <w:szCs w:val="28"/>
        </w:rPr>
        <w:t xml:space="preserve">компьютер, </w:t>
      </w:r>
      <w:r w:rsidR="00FC4171" w:rsidRPr="00FC4171">
        <w:rPr>
          <w:sz w:val="28"/>
          <w:szCs w:val="28"/>
        </w:rPr>
        <w:t>пр</w:t>
      </w:r>
      <w:r w:rsidR="00FC4171">
        <w:rPr>
          <w:sz w:val="28"/>
          <w:szCs w:val="28"/>
        </w:rPr>
        <w:t>о</w:t>
      </w:r>
      <w:r w:rsidR="00FC4171" w:rsidRPr="00FC4171">
        <w:rPr>
          <w:sz w:val="28"/>
          <w:szCs w:val="28"/>
        </w:rPr>
        <w:t>ектор,</w:t>
      </w:r>
      <w:r w:rsidRPr="001666F3">
        <w:rPr>
          <w:b/>
          <w:sz w:val="28"/>
          <w:szCs w:val="28"/>
        </w:rPr>
        <w:t xml:space="preserve"> </w:t>
      </w:r>
      <w:r w:rsidRPr="001666F3">
        <w:rPr>
          <w:sz w:val="28"/>
          <w:szCs w:val="28"/>
        </w:rPr>
        <w:t>ц</w:t>
      </w:r>
      <w:r w:rsidR="00822441">
        <w:rPr>
          <w:sz w:val="28"/>
          <w:szCs w:val="28"/>
        </w:rPr>
        <w:t>ветные карандаши, фломастеры</w:t>
      </w:r>
      <w:proofErr w:type="gramStart"/>
      <w:r w:rsidR="00822441">
        <w:rPr>
          <w:sz w:val="28"/>
          <w:szCs w:val="28"/>
        </w:rPr>
        <w:t xml:space="preserve"> </w:t>
      </w:r>
      <w:r w:rsidR="0095029B" w:rsidRPr="001666F3">
        <w:rPr>
          <w:sz w:val="28"/>
          <w:szCs w:val="28"/>
        </w:rPr>
        <w:t>,</w:t>
      </w:r>
      <w:proofErr w:type="gramEnd"/>
      <w:r w:rsidR="0095029B" w:rsidRPr="001666F3">
        <w:rPr>
          <w:sz w:val="28"/>
          <w:szCs w:val="28"/>
        </w:rPr>
        <w:t xml:space="preserve"> </w:t>
      </w:r>
      <w:r w:rsidR="00FC4171">
        <w:rPr>
          <w:sz w:val="28"/>
          <w:szCs w:val="28"/>
        </w:rPr>
        <w:t xml:space="preserve">вата, </w:t>
      </w:r>
      <w:r w:rsidR="0095029B" w:rsidRPr="001666F3">
        <w:rPr>
          <w:sz w:val="28"/>
          <w:szCs w:val="28"/>
        </w:rPr>
        <w:t xml:space="preserve">лист бумаги А4 </w:t>
      </w:r>
      <w:r w:rsidRPr="001666F3">
        <w:rPr>
          <w:sz w:val="28"/>
          <w:szCs w:val="28"/>
        </w:rPr>
        <w:t>,  цветные квадратные листочки</w:t>
      </w:r>
      <w:r w:rsidR="0057669A">
        <w:rPr>
          <w:sz w:val="28"/>
          <w:szCs w:val="28"/>
        </w:rPr>
        <w:t>,</w:t>
      </w:r>
      <w:r w:rsidRPr="001666F3">
        <w:rPr>
          <w:sz w:val="28"/>
          <w:szCs w:val="28"/>
        </w:rPr>
        <w:t xml:space="preserve"> конверт.  </w:t>
      </w:r>
    </w:p>
    <w:p w:rsidR="00BF3C14" w:rsidRDefault="00BF3C14" w:rsidP="00776A37">
      <w:pPr>
        <w:pStyle w:val="a3"/>
        <w:jc w:val="center"/>
        <w:rPr>
          <w:b/>
          <w:sz w:val="28"/>
          <w:szCs w:val="28"/>
        </w:rPr>
      </w:pPr>
    </w:p>
    <w:p w:rsidR="00776A37" w:rsidRPr="001666F3" w:rsidRDefault="0095029B" w:rsidP="00776A37">
      <w:pPr>
        <w:pStyle w:val="a3"/>
        <w:jc w:val="center"/>
        <w:rPr>
          <w:b/>
          <w:sz w:val="28"/>
          <w:szCs w:val="28"/>
        </w:rPr>
      </w:pPr>
      <w:r w:rsidRPr="001666F3">
        <w:rPr>
          <w:b/>
          <w:sz w:val="28"/>
          <w:szCs w:val="28"/>
        </w:rPr>
        <w:t>Ход урока.</w:t>
      </w:r>
    </w:p>
    <w:p w:rsidR="00776A37" w:rsidRPr="001666F3" w:rsidRDefault="00BF3C14" w:rsidP="00BF3C14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776A37" w:rsidRPr="001666F3">
        <w:rPr>
          <w:b/>
          <w:sz w:val="28"/>
          <w:szCs w:val="28"/>
        </w:rPr>
        <w:t>Организационный момент.</w:t>
      </w:r>
      <w:proofErr w:type="gramEnd"/>
      <w:r w:rsidR="00776A37" w:rsidRPr="001666F3">
        <w:rPr>
          <w:b/>
          <w:sz w:val="28"/>
          <w:szCs w:val="28"/>
        </w:rPr>
        <w:t xml:space="preserve"> </w:t>
      </w:r>
    </w:p>
    <w:p w:rsidR="00771B49" w:rsidRPr="00C945B0" w:rsidRDefault="00771B49" w:rsidP="00771B49">
      <w:pPr>
        <w:jc w:val="both"/>
        <w:rPr>
          <w:b/>
          <w:sz w:val="28"/>
          <w:szCs w:val="28"/>
        </w:rPr>
      </w:pPr>
      <w:r w:rsidRPr="00C945B0">
        <w:rPr>
          <w:b/>
          <w:sz w:val="28"/>
          <w:szCs w:val="28"/>
        </w:rPr>
        <w:t>Вступление:</w:t>
      </w:r>
    </w:p>
    <w:p w:rsidR="00771B49" w:rsidRPr="00C945B0" w:rsidRDefault="00771B49" w:rsidP="00771B49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 xml:space="preserve">-Здравствуйте! Сегодня мастер-класс проведу я, учитель начальных классов </w:t>
      </w:r>
      <w:proofErr w:type="spellStart"/>
      <w:r w:rsidRPr="00C945B0">
        <w:rPr>
          <w:sz w:val="28"/>
          <w:szCs w:val="28"/>
        </w:rPr>
        <w:t>Удовина</w:t>
      </w:r>
      <w:proofErr w:type="spellEnd"/>
      <w:r w:rsidRPr="00C945B0">
        <w:rPr>
          <w:sz w:val="28"/>
          <w:szCs w:val="28"/>
        </w:rPr>
        <w:t xml:space="preserve"> Татьяна Алексеевна. </w:t>
      </w:r>
    </w:p>
    <w:p w:rsidR="00771B49" w:rsidRDefault="00771B49" w:rsidP="00771B49">
      <w:pPr>
        <w:pStyle w:val="a6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F7A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предлагаю начать нашу встречу  со знакомства.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2F7A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ы с вами поиграем и познакомимся поближе. 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</w:t>
      </w:r>
      <w:r w:rsidR="005766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Татьяна – терпеливая, </w:t>
      </w:r>
    </w:p>
    <w:p w:rsidR="00FC4171" w:rsidRPr="00C945B0" w:rsidRDefault="00FC4171" w:rsidP="00FC41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 xml:space="preserve">.  </w:t>
      </w:r>
      <w:r w:rsidRPr="00C945B0">
        <w:rPr>
          <w:b/>
          <w:sz w:val="28"/>
          <w:szCs w:val="28"/>
        </w:rPr>
        <w:t>Основная</w:t>
      </w:r>
      <w:proofErr w:type="gramEnd"/>
      <w:r w:rsidRPr="00C945B0">
        <w:rPr>
          <w:b/>
          <w:sz w:val="28"/>
          <w:szCs w:val="28"/>
        </w:rPr>
        <w:t xml:space="preserve"> часть. </w:t>
      </w:r>
    </w:p>
    <w:p w:rsidR="00671474" w:rsidRPr="00222713" w:rsidRDefault="00FC4171" w:rsidP="007B6A04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2. Работа в группах.</w:t>
      </w:r>
    </w:p>
    <w:p w:rsidR="00222713" w:rsidRPr="00222713" w:rsidRDefault="00222713" w:rsidP="00222713">
      <w:pPr>
        <w:rPr>
          <w:sz w:val="28"/>
          <w:szCs w:val="28"/>
        </w:rPr>
      </w:pPr>
      <w:r w:rsidRPr="00222713">
        <w:rPr>
          <w:sz w:val="28"/>
          <w:szCs w:val="28"/>
        </w:rPr>
        <w:t>Сегодня на заседании МО я обобщала свой опыт по теме</w:t>
      </w:r>
      <w:r>
        <w:rPr>
          <w:sz w:val="28"/>
          <w:szCs w:val="28"/>
        </w:rPr>
        <w:t>:</w:t>
      </w:r>
    </w:p>
    <w:p w:rsidR="00222713" w:rsidRPr="00C732B1" w:rsidRDefault="00222713" w:rsidP="00222713">
      <w:pPr>
        <w:rPr>
          <w:sz w:val="28"/>
          <w:szCs w:val="28"/>
        </w:rPr>
      </w:pPr>
      <w:r w:rsidRPr="00F834BD">
        <w:rPr>
          <w:sz w:val="28"/>
          <w:szCs w:val="28"/>
        </w:rPr>
        <w:t>«</w:t>
      </w:r>
      <w:proofErr w:type="spellStart"/>
      <w:r w:rsidRPr="00F834BD">
        <w:rPr>
          <w:bCs/>
          <w:sz w:val="28"/>
          <w:szCs w:val="28"/>
        </w:rPr>
        <w:t>Здоровьесберегающие</w:t>
      </w:r>
      <w:proofErr w:type="spellEnd"/>
      <w:r w:rsidRPr="00F834BD">
        <w:rPr>
          <w:bCs/>
          <w:sz w:val="28"/>
          <w:szCs w:val="28"/>
        </w:rPr>
        <w:t xml:space="preserve"> технологии на уроках как </w:t>
      </w:r>
      <w:r w:rsidRPr="00C732B1">
        <w:rPr>
          <w:bCs/>
          <w:iCs/>
          <w:sz w:val="28"/>
          <w:szCs w:val="28"/>
        </w:rPr>
        <w:t>средство</w:t>
      </w:r>
    </w:p>
    <w:p w:rsidR="00222713" w:rsidRPr="007B6A04" w:rsidRDefault="00222713" w:rsidP="00222713">
      <w:pPr>
        <w:rPr>
          <w:sz w:val="28"/>
          <w:szCs w:val="28"/>
        </w:rPr>
      </w:pPr>
      <w:r w:rsidRPr="00C732B1">
        <w:rPr>
          <w:bCs/>
          <w:iCs/>
          <w:sz w:val="28"/>
          <w:szCs w:val="28"/>
        </w:rPr>
        <w:t>формирования навыков здорового образа жизни</w:t>
      </w:r>
      <w:r>
        <w:rPr>
          <w:sz w:val="28"/>
          <w:szCs w:val="28"/>
        </w:rPr>
        <w:t xml:space="preserve"> </w:t>
      </w:r>
      <w:r w:rsidRPr="00F834BD">
        <w:rPr>
          <w:bCs/>
          <w:sz w:val="28"/>
          <w:szCs w:val="28"/>
        </w:rPr>
        <w:t>в рамках реализации ФГОС НОО</w:t>
      </w:r>
      <w:r>
        <w:rPr>
          <w:bCs/>
          <w:sz w:val="28"/>
          <w:szCs w:val="28"/>
        </w:rPr>
        <w:t>»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45B0">
        <w:rPr>
          <w:sz w:val="28"/>
          <w:szCs w:val="28"/>
        </w:rPr>
        <w:t>доровье для человека самая главная ценность. Но, к сожалению, мы начинаем говорить о здоровье тогда, когда его теряем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 xml:space="preserve">- </w:t>
      </w:r>
      <w:r w:rsidR="00222713">
        <w:rPr>
          <w:sz w:val="28"/>
          <w:szCs w:val="28"/>
        </w:rPr>
        <w:t xml:space="preserve">По цвету карточек образуем две группы. </w:t>
      </w:r>
      <w:r w:rsidR="0057669A" w:rsidRPr="00C945B0">
        <w:rPr>
          <w:sz w:val="28"/>
          <w:szCs w:val="28"/>
        </w:rPr>
        <w:t xml:space="preserve">Я вам предлагаю </w:t>
      </w:r>
      <w:r w:rsidR="0057669A" w:rsidRPr="00222713">
        <w:rPr>
          <w:sz w:val="28"/>
          <w:szCs w:val="28"/>
        </w:rPr>
        <w:t>работу в группах.</w:t>
      </w:r>
      <w:r w:rsidR="0057669A">
        <w:rPr>
          <w:sz w:val="28"/>
          <w:szCs w:val="28"/>
        </w:rPr>
        <w:t xml:space="preserve"> </w:t>
      </w:r>
      <w:r w:rsidRPr="00C945B0">
        <w:rPr>
          <w:sz w:val="28"/>
          <w:szCs w:val="28"/>
        </w:rPr>
        <w:t xml:space="preserve"> Она поможет нам оценить роль здоровья для человека</w:t>
      </w:r>
      <w:proofErr w:type="gramStart"/>
      <w:r w:rsidRPr="00C945B0">
        <w:rPr>
          <w:sz w:val="28"/>
          <w:szCs w:val="28"/>
        </w:rPr>
        <w:t>.</w:t>
      </w:r>
      <w:proofErr w:type="gramEnd"/>
      <w:r w:rsidRPr="00C945B0">
        <w:rPr>
          <w:sz w:val="28"/>
          <w:szCs w:val="28"/>
        </w:rPr>
        <w:t xml:space="preserve"> (</w:t>
      </w:r>
      <w:proofErr w:type="gramStart"/>
      <w:r w:rsidRPr="00C945B0">
        <w:rPr>
          <w:sz w:val="28"/>
          <w:szCs w:val="28"/>
        </w:rPr>
        <w:t>г</w:t>
      </w:r>
      <w:proofErr w:type="gramEnd"/>
      <w:r w:rsidRPr="00C945B0">
        <w:rPr>
          <w:sz w:val="28"/>
          <w:szCs w:val="28"/>
        </w:rPr>
        <w:t>руппы работают одновременно 3 минуты, потом представляют работу)</w:t>
      </w:r>
    </w:p>
    <w:p w:rsidR="00671474" w:rsidRPr="00C945B0" w:rsidRDefault="00671474" w:rsidP="00671474">
      <w:pPr>
        <w:jc w:val="both"/>
        <w:rPr>
          <w:sz w:val="28"/>
          <w:szCs w:val="28"/>
          <w:lang w:val="be-BY"/>
        </w:rPr>
      </w:pPr>
      <w:r w:rsidRPr="00C945B0">
        <w:rPr>
          <w:b/>
          <w:sz w:val="28"/>
          <w:szCs w:val="28"/>
          <w:lang w:val="be-BY"/>
        </w:rPr>
        <w:t>1 группа</w:t>
      </w:r>
      <w:r w:rsidRPr="00C945B0">
        <w:rPr>
          <w:sz w:val="28"/>
          <w:szCs w:val="28"/>
          <w:lang w:val="be-BY"/>
        </w:rPr>
        <w:t xml:space="preserve"> </w:t>
      </w:r>
      <w:r w:rsidR="00222713">
        <w:rPr>
          <w:sz w:val="28"/>
          <w:szCs w:val="28"/>
          <w:lang w:val="be-BY"/>
        </w:rPr>
        <w:t xml:space="preserve"> </w:t>
      </w:r>
      <w:r w:rsidR="00222713" w:rsidRPr="00C945B0">
        <w:rPr>
          <w:sz w:val="28"/>
          <w:szCs w:val="28"/>
          <w:lang w:val="be-BY"/>
        </w:rPr>
        <w:t xml:space="preserve">Вы </w:t>
      </w:r>
      <w:r w:rsidR="00222713">
        <w:rPr>
          <w:sz w:val="28"/>
          <w:szCs w:val="28"/>
          <w:lang w:val="be-BY"/>
        </w:rPr>
        <w:t xml:space="preserve">помните  переместительный закон сложения? </w:t>
      </w:r>
      <w:r w:rsidRPr="00C945B0">
        <w:rPr>
          <w:sz w:val="28"/>
          <w:szCs w:val="28"/>
          <w:lang w:val="be-BY"/>
        </w:rPr>
        <w:t>Вам  я предлагаю опровергнуть переместительный закон сложения. где от перемены мест слагаемых все резко изменится и обосновать своё решение.</w:t>
      </w:r>
      <w:r w:rsidR="00222713">
        <w:rPr>
          <w:sz w:val="28"/>
          <w:szCs w:val="28"/>
          <w:lang w:val="be-BY"/>
        </w:rPr>
        <w:t xml:space="preserve"> </w:t>
      </w:r>
    </w:p>
    <w:p w:rsidR="00671474" w:rsidRPr="00C945B0" w:rsidRDefault="00671474" w:rsidP="00671474">
      <w:pPr>
        <w:jc w:val="both"/>
        <w:rPr>
          <w:rStyle w:val="a7"/>
          <w:sz w:val="28"/>
          <w:szCs w:val="28"/>
        </w:rPr>
      </w:pPr>
      <w:r w:rsidRPr="007F01BE">
        <w:rPr>
          <w:b/>
          <w:iCs/>
          <w:sz w:val="28"/>
          <w:szCs w:val="28"/>
        </w:rPr>
        <w:t>Формула жизни:</w:t>
      </w:r>
      <w:r w:rsidRPr="00C945B0">
        <w:rPr>
          <w:sz w:val="28"/>
          <w:szCs w:val="28"/>
          <w:lang w:val="be-BY"/>
        </w:rPr>
        <w:t xml:space="preserve">  </w:t>
      </w:r>
      <w:r w:rsidRPr="007F01BE">
        <w:rPr>
          <w:rStyle w:val="a7"/>
          <w:sz w:val="28"/>
          <w:szCs w:val="28"/>
        </w:rPr>
        <w:t>Жизнь = здоровье + семья + работа, учеба + друзья.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 w:rsidRPr="00C945B0">
        <w:rPr>
          <w:sz w:val="28"/>
          <w:szCs w:val="28"/>
          <w:lang w:val="be-BY"/>
        </w:rPr>
        <w:t>-</w:t>
      </w:r>
      <w:r w:rsidRPr="00C945B0">
        <w:rPr>
          <w:sz w:val="28"/>
          <w:szCs w:val="28"/>
        </w:rPr>
        <w:t>Если мы поставим здоровье на какое-то другое место, то не только сумма “жизнь” изменится, изменится и ее качество. Эта сумма может быть равна 30, 75, а может быть и 167 годам (длительность жизни одного из тибетских монахов).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 w:rsidRPr="00C945B0">
        <w:rPr>
          <w:b/>
          <w:sz w:val="28"/>
          <w:szCs w:val="28"/>
        </w:rPr>
        <w:lastRenderedPageBreak/>
        <w:t>2 группа</w:t>
      </w:r>
      <w:r w:rsidRPr="00C945B0">
        <w:rPr>
          <w:sz w:val="28"/>
          <w:szCs w:val="28"/>
        </w:rPr>
        <w:t xml:space="preserve">. У вас </w:t>
      </w:r>
      <w:r w:rsidR="001826BD">
        <w:rPr>
          <w:sz w:val="28"/>
          <w:szCs w:val="28"/>
        </w:rPr>
        <w:t xml:space="preserve">небольшая </w:t>
      </w:r>
      <w:r w:rsidRPr="00C945B0">
        <w:rPr>
          <w:sz w:val="28"/>
          <w:szCs w:val="28"/>
        </w:rPr>
        <w:t xml:space="preserve">исследовательская работа. </w:t>
      </w:r>
      <w:proofErr w:type="gramStart"/>
      <w:r w:rsidR="007909B9">
        <w:rPr>
          <w:sz w:val="28"/>
          <w:szCs w:val="28"/>
        </w:rPr>
        <w:t>С</w:t>
      </w:r>
      <w:r w:rsidRPr="00C945B0">
        <w:rPr>
          <w:sz w:val="28"/>
          <w:szCs w:val="28"/>
        </w:rPr>
        <w:t>оотнести эти предметы (стеклянная банка, камни, жемчужные бусы, бисер,) с понятиями (здоровье, жизнь, семья, работа, учеба,) и продемонстрировать сущность самого главного понятия.</w:t>
      </w:r>
      <w:proofErr w:type="gramEnd"/>
      <w:r w:rsidRPr="00C945B0">
        <w:rPr>
          <w:sz w:val="28"/>
          <w:szCs w:val="28"/>
        </w:rPr>
        <w:t xml:space="preserve"> Подсказка: все время  показывайте  полноту главного понятия. 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>- Вы заметили, что  группы работали над одной и той же темой, хотя задания были совершенно разные.</w:t>
      </w:r>
    </w:p>
    <w:p w:rsidR="00671474" w:rsidRPr="00C945B0" w:rsidRDefault="00671474" w:rsidP="00671474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>- К какому выводу мы  пришли?</w:t>
      </w:r>
    </w:p>
    <w:p w:rsidR="0057669A" w:rsidRPr="00C945B0" w:rsidRDefault="0095687E" w:rsidP="0095687E">
      <w:pPr>
        <w:jc w:val="both"/>
        <w:rPr>
          <w:sz w:val="28"/>
          <w:szCs w:val="28"/>
        </w:rPr>
      </w:pPr>
      <w:r w:rsidRPr="00C945B0">
        <w:rPr>
          <w:b/>
          <w:sz w:val="28"/>
          <w:szCs w:val="28"/>
        </w:rPr>
        <w:t xml:space="preserve">Работа на карточках. </w:t>
      </w:r>
      <w:r w:rsidRPr="00C945B0">
        <w:rPr>
          <w:sz w:val="28"/>
          <w:szCs w:val="28"/>
        </w:rPr>
        <w:t xml:space="preserve">Попробуйте предположить на сколько </w:t>
      </w:r>
      <w:proofErr w:type="gramStart"/>
      <w:r w:rsidRPr="00C945B0">
        <w:rPr>
          <w:sz w:val="28"/>
          <w:szCs w:val="28"/>
        </w:rPr>
        <w:t>процентов</w:t>
      </w:r>
      <w:proofErr w:type="gramEnd"/>
      <w:r w:rsidRPr="00C945B0">
        <w:rPr>
          <w:sz w:val="28"/>
          <w:szCs w:val="28"/>
        </w:rPr>
        <w:t xml:space="preserve"> от какого фактора зависит наше здоровье.</w:t>
      </w:r>
      <w:r w:rsidR="0057669A">
        <w:rPr>
          <w:sz w:val="28"/>
          <w:szCs w:val="28"/>
        </w:rPr>
        <w:t xml:space="preserve"> (Экологические, биологически</w:t>
      </w:r>
      <w:proofErr w:type="gramStart"/>
      <w:r w:rsidR="0057669A">
        <w:rPr>
          <w:sz w:val="28"/>
          <w:szCs w:val="28"/>
        </w:rPr>
        <w:t>е(</w:t>
      </w:r>
      <w:proofErr w:type="gramEnd"/>
      <w:r w:rsidR="0057669A">
        <w:rPr>
          <w:sz w:val="28"/>
          <w:szCs w:val="28"/>
        </w:rPr>
        <w:t>на</w:t>
      </w:r>
      <w:r w:rsidR="00B352EE">
        <w:rPr>
          <w:sz w:val="28"/>
          <w:szCs w:val="28"/>
        </w:rPr>
        <w:t>следственные), состоянием медици</w:t>
      </w:r>
      <w:r w:rsidR="0057669A">
        <w:rPr>
          <w:sz w:val="28"/>
          <w:szCs w:val="28"/>
        </w:rPr>
        <w:t>ны</w:t>
      </w:r>
      <w:r w:rsidR="00B352EE">
        <w:rPr>
          <w:sz w:val="28"/>
          <w:szCs w:val="28"/>
        </w:rPr>
        <w:t>, образом жизни.</w:t>
      </w:r>
    </w:p>
    <w:p w:rsidR="0095687E" w:rsidRPr="00C945B0" w:rsidRDefault="0095687E" w:rsidP="0095687E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>Сравниваем с данными Всемирной организации здравоохр</w:t>
      </w:r>
      <w:r w:rsidR="00B352EE">
        <w:rPr>
          <w:sz w:val="28"/>
          <w:szCs w:val="28"/>
        </w:rPr>
        <w:t>а</w:t>
      </w:r>
      <w:r w:rsidRPr="00C945B0">
        <w:rPr>
          <w:sz w:val="28"/>
          <w:szCs w:val="28"/>
        </w:rPr>
        <w:t>нения.</w:t>
      </w:r>
    </w:p>
    <w:p w:rsidR="0095687E" w:rsidRPr="00C945B0" w:rsidRDefault="0095687E" w:rsidP="0095687E">
      <w:pPr>
        <w:jc w:val="both"/>
        <w:rPr>
          <w:sz w:val="28"/>
          <w:szCs w:val="28"/>
        </w:rPr>
      </w:pPr>
      <w:r w:rsidRPr="00C945B0">
        <w:rPr>
          <w:sz w:val="28"/>
          <w:szCs w:val="28"/>
        </w:rPr>
        <w:t xml:space="preserve">(Ученые утверждают, что здоровье народа определяется на 20-25% – экологическими, на 20% – биологическими (наследственными) факторами, на 10% – состоянием медицины и на 50 – 55% </w:t>
      </w:r>
      <w:r w:rsidRPr="00C945B0">
        <w:rPr>
          <w:rStyle w:val="a7"/>
          <w:sz w:val="28"/>
          <w:szCs w:val="28"/>
        </w:rPr>
        <w:t>образом жизни.</w:t>
      </w:r>
      <w:proofErr w:type="gramStart"/>
      <w:r w:rsidRPr="00C945B0">
        <w:rPr>
          <w:sz w:val="28"/>
          <w:szCs w:val="28"/>
        </w:rPr>
        <w:t> )</w:t>
      </w:r>
      <w:proofErr w:type="gramEnd"/>
      <w:r w:rsidRPr="00C945B0">
        <w:rPr>
          <w:sz w:val="28"/>
          <w:szCs w:val="28"/>
        </w:rPr>
        <w:t xml:space="preserve">  </w:t>
      </w:r>
    </w:p>
    <w:p w:rsidR="0095687E" w:rsidRDefault="0095687E" w:rsidP="0095687E">
      <w:pPr>
        <w:jc w:val="both"/>
        <w:rPr>
          <w:sz w:val="40"/>
          <w:szCs w:val="40"/>
        </w:rPr>
      </w:pPr>
      <w:r w:rsidRPr="00C945B0">
        <w:rPr>
          <w:sz w:val="28"/>
          <w:szCs w:val="28"/>
        </w:rPr>
        <w:t>-Если наполовину наше  здоровье зависит от нас самих, значит, сделать можно многое.</w:t>
      </w:r>
      <w:r w:rsidRPr="004F149C">
        <w:rPr>
          <w:sz w:val="40"/>
          <w:szCs w:val="40"/>
        </w:rPr>
        <w:t xml:space="preserve"> </w:t>
      </w:r>
      <w:r w:rsidRPr="004F149C">
        <w:rPr>
          <w:sz w:val="28"/>
          <w:szCs w:val="28"/>
        </w:rPr>
        <w:t xml:space="preserve">А также давайте не будем забывать, что в школе необходимо оберегать здоровье не только детей, но и </w:t>
      </w:r>
      <w:r w:rsidR="00B352EE">
        <w:rPr>
          <w:sz w:val="28"/>
          <w:szCs w:val="28"/>
        </w:rPr>
        <w:t>учителей</w:t>
      </w:r>
      <w:r w:rsidRPr="004F149C">
        <w:rPr>
          <w:sz w:val="28"/>
          <w:szCs w:val="28"/>
        </w:rPr>
        <w:t>. Ведь, не секрет, что от здоровья учителя тоже зависит успешность и качество образовательной деятельности. Поэтому сегодня я вам предлагаю урок здоровья для нас с вами.</w:t>
      </w:r>
      <w:r w:rsidRPr="004F149C">
        <w:rPr>
          <w:sz w:val="40"/>
          <w:szCs w:val="40"/>
        </w:rPr>
        <w:t xml:space="preserve"> </w:t>
      </w:r>
    </w:p>
    <w:p w:rsidR="0095687E" w:rsidRDefault="0095687E" w:rsidP="0095687E">
      <w:pPr>
        <w:jc w:val="both"/>
        <w:rPr>
          <w:sz w:val="28"/>
          <w:szCs w:val="28"/>
        </w:rPr>
      </w:pPr>
    </w:p>
    <w:p w:rsidR="0095687E" w:rsidRPr="00B25DED" w:rsidRDefault="0095687E" w:rsidP="0095687E">
      <w:pPr>
        <w:jc w:val="both"/>
        <w:rPr>
          <w:b/>
          <w:sz w:val="28"/>
          <w:szCs w:val="28"/>
        </w:rPr>
      </w:pPr>
      <w:r w:rsidRPr="00B25DED">
        <w:rPr>
          <w:b/>
          <w:sz w:val="28"/>
          <w:szCs w:val="28"/>
        </w:rPr>
        <w:t xml:space="preserve">Вы проверяете тетради, </w:t>
      </w:r>
      <w:proofErr w:type="gramStart"/>
      <w:r w:rsidRPr="00B25DED">
        <w:rPr>
          <w:b/>
          <w:sz w:val="28"/>
          <w:szCs w:val="28"/>
        </w:rPr>
        <w:t>составляете расписание и у вас устают</w:t>
      </w:r>
      <w:proofErr w:type="gramEnd"/>
      <w:r w:rsidRPr="00B25DED">
        <w:rPr>
          <w:b/>
          <w:sz w:val="28"/>
          <w:szCs w:val="28"/>
        </w:rPr>
        <w:t xml:space="preserve"> пальцы и глаза. Предлагаю отдохнуть. Массаж для пальцев рук.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Я мячом круги катаю,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Взад - вперед его гоняю.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Им поглажу я ладошку.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Будто я сметаю крошку,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И сожму его немножко,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Как сжимает лапу кошка,</w:t>
      </w:r>
    </w:p>
    <w:p w:rsidR="004C1299" w:rsidRPr="003A11DE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Каждым пальцем мяч прижму,</w:t>
      </w:r>
    </w:p>
    <w:p w:rsidR="004C1299" w:rsidRDefault="004C1299" w:rsidP="004C1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tLeast"/>
        <w:rPr>
          <w:color w:val="4D4D4D"/>
          <w:sz w:val="28"/>
          <w:szCs w:val="28"/>
        </w:rPr>
      </w:pPr>
      <w:r w:rsidRPr="003A11DE">
        <w:rPr>
          <w:color w:val="4D4D4D"/>
          <w:sz w:val="28"/>
          <w:szCs w:val="28"/>
        </w:rPr>
        <w:t>И другой рукой начну.</w:t>
      </w:r>
    </w:p>
    <w:p w:rsidR="004C1299" w:rsidRPr="008E616F" w:rsidRDefault="004C1299" w:rsidP="004C1299">
      <w:pPr>
        <w:rPr>
          <w:sz w:val="28"/>
          <w:szCs w:val="28"/>
        </w:rPr>
      </w:pPr>
      <w:r w:rsidRPr="00FD42F8">
        <w:rPr>
          <w:b/>
          <w:sz w:val="28"/>
          <w:szCs w:val="28"/>
        </w:rPr>
        <w:t>Цель массажа:</w:t>
      </w:r>
      <w:r w:rsidRPr="008E616F">
        <w:rPr>
          <w:sz w:val="28"/>
          <w:szCs w:val="28"/>
        </w:rPr>
        <w:t xml:space="preserve"> воздействовать на биологи</w:t>
      </w:r>
      <w:r>
        <w:rPr>
          <w:sz w:val="28"/>
          <w:szCs w:val="28"/>
        </w:rPr>
        <w:t xml:space="preserve">чески активные точки по системе </w:t>
      </w:r>
      <w:r w:rsidRPr="008E616F">
        <w:rPr>
          <w:sz w:val="28"/>
          <w:szCs w:val="28"/>
        </w:rPr>
        <w:t xml:space="preserve">Су - </w:t>
      </w:r>
      <w:proofErr w:type="spellStart"/>
      <w:r w:rsidRPr="008E616F">
        <w:rPr>
          <w:sz w:val="28"/>
          <w:szCs w:val="28"/>
        </w:rPr>
        <w:t>Джок</w:t>
      </w:r>
      <w:proofErr w:type="spellEnd"/>
      <w:r w:rsidRPr="008E616F">
        <w:rPr>
          <w:sz w:val="28"/>
          <w:szCs w:val="28"/>
        </w:rPr>
        <w:t xml:space="preserve">, стимулируя речевые зоны коры головного мозга. </w:t>
      </w:r>
    </w:p>
    <w:p w:rsidR="004C1299" w:rsidRDefault="004C1299" w:rsidP="0095687E">
      <w:pPr>
        <w:jc w:val="both"/>
        <w:rPr>
          <w:sz w:val="28"/>
          <w:szCs w:val="28"/>
        </w:rPr>
      </w:pPr>
    </w:p>
    <w:p w:rsidR="004C1299" w:rsidRDefault="004C1299" w:rsidP="0095687E">
      <w:pPr>
        <w:jc w:val="both"/>
        <w:rPr>
          <w:sz w:val="28"/>
          <w:szCs w:val="28"/>
        </w:rPr>
      </w:pPr>
    </w:p>
    <w:p w:rsidR="000A25B7" w:rsidRDefault="0095687E" w:rsidP="0095687E">
      <w:pPr>
        <w:jc w:val="both"/>
        <w:rPr>
          <w:sz w:val="28"/>
          <w:szCs w:val="28"/>
        </w:rPr>
      </w:pPr>
      <w:r w:rsidRPr="005D7DF4">
        <w:rPr>
          <w:sz w:val="28"/>
          <w:szCs w:val="28"/>
        </w:rPr>
        <w:t>Пальцы рук связаны с мозгом и внутренними органами. Массаж большого пальца повышает деятельность головного мозга. Массаж указательного пальца улучшает работу желудка; среднего пальца - кишечника и позвоночника, безымянного – печени, а массаж мизинца помогает работе сердца. Зная это, вы сможете помочь себе в некоторых ситуациях.</w:t>
      </w:r>
      <w:r w:rsidRPr="005D7DF4">
        <w:rPr>
          <w:sz w:val="28"/>
          <w:szCs w:val="28"/>
        </w:rPr>
        <w:br/>
        <w:t>Например, аврал на работе, тщательно помассируйте большой палец. Мозг будет лучше работать и поможет  вам быстрее найти правильное решение.</w:t>
      </w:r>
      <w:r w:rsidRPr="005D7DF4">
        <w:rPr>
          <w:sz w:val="28"/>
          <w:szCs w:val="28"/>
        </w:rPr>
        <w:br/>
        <w:t xml:space="preserve">Когда ваше сердце учащённо бьётся после сильного эмоционального напряжения или физических нагрузок, помассировав мизинец, вы поможете </w:t>
      </w:r>
      <w:r w:rsidRPr="005D7DF4">
        <w:rPr>
          <w:sz w:val="28"/>
          <w:szCs w:val="28"/>
        </w:rPr>
        <w:lastRenderedPageBreak/>
        <w:t>сердцу быстрее успокоиться и начать работать в привычном ритме.</w:t>
      </w:r>
      <w:r w:rsidRPr="005D7DF4">
        <w:rPr>
          <w:sz w:val="28"/>
          <w:szCs w:val="28"/>
        </w:rPr>
        <w:br/>
        <w:t>После массажа встряхните кисти рук, словно сбрасываете с них капельки воды. Делайте дома такой</w:t>
      </w:r>
      <w:r w:rsidR="0098060D">
        <w:rPr>
          <w:sz w:val="28"/>
          <w:szCs w:val="28"/>
        </w:rPr>
        <w:t xml:space="preserve"> массаж в свободное время и </w:t>
      </w:r>
      <w:proofErr w:type="spellStart"/>
      <w:r w:rsidR="0098060D">
        <w:rPr>
          <w:sz w:val="28"/>
          <w:szCs w:val="28"/>
        </w:rPr>
        <w:t>оздо</w:t>
      </w:r>
      <w:r w:rsidRPr="005D7DF4">
        <w:rPr>
          <w:sz w:val="28"/>
          <w:szCs w:val="28"/>
        </w:rPr>
        <w:t>равливайте</w:t>
      </w:r>
      <w:proofErr w:type="spellEnd"/>
      <w:r w:rsidRPr="005D7DF4">
        <w:rPr>
          <w:sz w:val="28"/>
          <w:szCs w:val="28"/>
        </w:rPr>
        <w:t xml:space="preserve"> свой организм.</w:t>
      </w:r>
    </w:p>
    <w:p w:rsidR="0095687E" w:rsidRDefault="000A25B7" w:rsidP="004C1299">
      <w:pPr>
        <w:pStyle w:val="a9"/>
        <w:rPr>
          <w:sz w:val="28"/>
          <w:szCs w:val="28"/>
        </w:rPr>
      </w:pPr>
      <w:r w:rsidRPr="00701168">
        <w:rPr>
          <w:b/>
          <w:sz w:val="28"/>
          <w:szCs w:val="28"/>
        </w:rPr>
        <w:t>«После грозы»:</w:t>
      </w:r>
      <w:r w:rsidRPr="0044497A">
        <w:rPr>
          <w:sz w:val="28"/>
          <w:szCs w:val="28"/>
        </w:rPr>
        <w:t xml:space="preserve"> Закройте глаза. Вы - в лесу. Отгремела гроза. Прошёл дождь, блестит мокрая листва на берёзах. На траве - серебряные капли. Как хорошо пахнет в лесу! Как легко дышится! Вот ландыши - вдохните их чудный запах. Вдыхайте медленно, ровно, глубоко. </w:t>
      </w:r>
    </w:p>
    <w:p w:rsidR="0095687E" w:rsidRDefault="00B352EE" w:rsidP="009568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95687E" w:rsidRPr="00CA3081">
        <w:rPr>
          <w:sz w:val="28"/>
          <w:szCs w:val="28"/>
        </w:rPr>
        <w:t>мственную работоспособность</w:t>
      </w:r>
      <w:r w:rsidRPr="00B352EE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улучшают</w:t>
      </w:r>
      <w:r w:rsidR="0095687E" w:rsidRPr="00396EF6">
        <w:rPr>
          <w:sz w:val="28"/>
          <w:szCs w:val="28"/>
        </w:rPr>
        <w:t xml:space="preserve"> </w:t>
      </w:r>
      <w:r w:rsidR="0095687E">
        <w:rPr>
          <w:sz w:val="28"/>
          <w:szCs w:val="28"/>
        </w:rPr>
        <w:t>о</w:t>
      </w:r>
      <w:r w:rsidR="0095687E" w:rsidRPr="00CA3081">
        <w:rPr>
          <w:sz w:val="28"/>
          <w:szCs w:val="28"/>
        </w:rPr>
        <w:t>пределенны</w:t>
      </w:r>
      <w:r w:rsidR="0095687E">
        <w:rPr>
          <w:sz w:val="28"/>
          <w:szCs w:val="28"/>
        </w:rPr>
        <w:t>е виды дыхания. Они помогают</w:t>
      </w:r>
      <w:r w:rsidR="0095687E" w:rsidRPr="00CA3081">
        <w:rPr>
          <w:sz w:val="28"/>
          <w:szCs w:val="28"/>
        </w:rPr>
        <w:t xml:space="preserve"> сконцентрировать внимание предстоящей деятельности.</w:t>
      </w:r>
      <w:r w:rsidR="0095687E" w:rsidRPr="00CA3081">
        <w:rPr>
          <w:sz w:val="28"/>
          <w:szCs w:val="28"/>
        </w:rPr>
        <w:br/>
        <w:t>Дыхательную гимнастику не рекомендуется делать людям, имеющим травмы головного мозга, травмы позвоночника, при кровотечениях, при высоком артериальном и внутричерепном давлении, пороках</w:t>
      </w:r>
      <w:r w:rsidR="0095687E">
        <w:rPr>
          <w:sz w:val="28"/>
          <w:szCs w:val="28"/>
        </w:rPr>
        <w:t xml:space="preserve"> сердца</w:t>
      </w:r>
      <w:proofErr w:type="gramStart"/>
      <w:r w:rsidR="0095687E">
        <w:rPr>
          <w:sz w:val="28"/>
          <w:szCs w:val="28"/>
        </w:rPr>
        <w:t xml:space="preserve"> .</w:t>
      </w:r>
      <w:proofErr w:type="gramEnd"/>
    </w:p>
    <w:p w:rsidR="00B352EE" w:rsidRDefault="00B352EE" w:rsidP="0095687E">
      <w:pPr>
        <w:jc w:val="both"/>
        <w:rPr>
          <w:b/>
          <w:sz w:val="28"/>
          <w:szCs w:val="28"/>
        </w:rPr>
      </w:pPr>
    </w:p>
    <w:p w:rsidR="0095687E" w:rsidRDefault="0095687E" w:rsidP="00956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Снег и ветер»</w:t>
      </w:r>
    </w:p>
    <w:p w:rsidR="0095687E" w:rsidRDefault="0095687E" w:rsidP="0095687E">
      <w:pPr>
        <w:jc w:val="both"/>
        <w:rPr>
          <w:sz w:val="28"/>
          <w:szCs w:val="28"/>
        </w:rPr>
      </w:pPr>
      <w:r w:rsidRPr="00CA3081">
        <w:rPr>
          <w:sz w:val="28"/>
          <w:szCs w:val="28"/>
        </w:rPr>
        <w:br/>
        <w:t>Из маленьких кусочков ваты скатываются небольшие шарики «снег» и выкладываются на столе. Участникам предлагается дуть на «снег», как холодный зимний ветер. При этом «комья снега» должны медленно передвигаться</w:t>
      </w:r>
      <w:r>
        <w:rPr>
          <w:sz w:val="28"/>
          <w:szCs w:val="28"/>
        </w:rPr>
        <w:t>.</w:t>
      </w:r>
    </w:p>
    <w:p w:rsidR="00B352EE" w:rsidRDefault="00B352EE" w:rsidP="00671474">
      <w:pPr>
        <w:pStyle w:val="a3"/>
        <w:rPr>
          <w:sz w:val="28"/>
          <w:szCs w:val="28"/>
        </w:rPr>
      </w:pPr>
    </w:p>
    <w:p w:rsidR="003945CD" w:rsidRPr="00A92F93" w:rsidRDefault="003945CD" w:rsidP="003945CD">
      <w:pPr>
        <w:jc w:val="both"/>
        <w:rPr>
          <w:color w:val="000000"/>
          <w:sz w:val="28"/>
          <w:szCs w:val="28"/>
        </w:rPr>
      </w:pPr>
      <w:r w:rsidRPr="00A92F93">
        <w:rPr>
          <w:color w:val="000000"/>
          <w:sz w:val="28"/>
          <w:szCs w:val="28"/>
        </w:rPr>
        <w:t>Учитель показывает бабочку, рассказывает, что она замерзла и не может взлететь. Предлагает согреть ее своим дыханием. Дети дышат на ладошки. Учитель говорит, что бабочка согрелась и ее надо сдуть с ладошки. Дети делают несколько глубоких вдохов через нос и выдох через рот. На выдохе вытягивают губы трубочкой, подставляют под холодные струйки воздуха ладошки.</w:t>
      </w:r>
    </w:p>
    <w:p w:rsidR="00ED3191" w:rsidRDefault="00ED3191" w:rsidP="00671474">
      <w:pPr>
        <w:pStyle w:val="a3"/>
        <w:rPr>
          <w:sz w:val="28"/>
          <w:szCs w:val="28"/>
        </w:rPr>
      </w:pPr>
    </w:p>
    <w:p w:rsidR="00ED3191" w:rsidRDefault="00ED3191" w:rsidP="00671474">
      <w:pPr>
        <w:pStyle w:val="a3"/>
        <w:rPr>
          <w:sz w:val="28"/>
          <w:szCs w:val="28"/>
        </w:rPr>
      </w:pP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771B49">
        <w:rPr>
          <w:b/>
          <w:bCs/>
          <w:sz w:val="28"/>
          <w:szCs w:val="28"/>
        </w:rPr>
        <w:t xml:space="preserve"> </w:t>
      </w:r>
      <w:r w:rsidRPr="001666F3">
        <w:rPr>
          <w:b/>
          <w:bCs/>
          <w:sz w:val="28"/>
          <w:szCs w:val="28"/>
        </w:rPr>
        <w:t>.</w:t>
      </w:r>
      <w:r w:rsidR="008202C9">
        <w:rPr>
          <w:b/>
          <w:bCs/>
          <w:sz w:val="28"/>
          <w:szCs w:val="28"/>
        </w:rPr>
        <w:t xml:space="preserve"> </w:t>
      </w:r>
      <w:r w:rsidRPr="001666F3">
        <w:rPr>
          <w:b/>
          <w:sz w:val="28"/>
          <w:szCs w:val="28"/>
        </w:rPr>
        <w:t>«Паутина здоровья»</w:t>
      </w:r>
    </w:p>
    <w:p w:rsidR="00776A37" w:rsidRPr="001666F3" w:rsidRDefault="00776A37" w:rsidP="00776A37">
      <w:pPr>
        <w:pStyle w:val="a3"/>
        <w:rPr>
          <w:sz w:val="28"/>
          <w:szCs w:val="28"/>
        </w:rPr>
      </w:pPr>
      <w:r w:rsidRPr="001666F3">
        <w:rPr>
          <w:sz w:val="28"/>
          <w:szCs w:val="28"/>
        </w:rPr>
        <w:t xml:space="preserve">  </w:t>
      </w:r>
      <w:r w:rsidR="003945CD">
        <w:rPr>
          <w:sz w:val="28"/>
          <w:szCs w:val="28"/>
        </w:rPr>
        <w:t xml:space="preserve"> -   В завершение нашей встречи</w:t>
      </w:r>
      <w:r w:rsidR="00E6137C">
        <w:rPr>
          <w:sz w:val="28"/>
          <w:szCs w:val="28"/>
        </w:rPr>
        <w:t xml:space="preserve"> </w:t>
      </w:r>
      <w:r w:rsidRPr="001666F3">
        <w:rPr>
          <w:sz w:val="28"/>
          <w:szCs w:val="28"/>
        </w:rPr>
        <w:t>встанем в круг и, передавая клубок, будем «плести паутину здоровья»</w:t>
      </w:r>
      <w:r w:rsidRPr="001666F3">
        <w:rPr>
          <w:b/>
          <w:sz w:val="28"/>
          <w:szCs w:val="28"/>
        </w:rPr>
        <w:t xml:space="preserve"> </w:t>
      </w:r>
      <w:r w:rsidRPr="001666F3">
        <w:rPr>
          <w:sz w:val="28"/>
          <w:szCs w:val="28"/>
        </w:rPr>
        <w:t xml:space="preserve"> Передаем клубок, ответив на вопрос  «Что такое здоровье?» Например, здоровье – это красота. Чем больше слов вы вспомните, тем длиннее будут нити нашей паутины. ( </w:t>
      </w:r>
      <w:r w:rsidRPr="001666F3">
        <w:rPr>
          <w:i/>
          <w:sz w:val="28"/>
          <w:szCs w:val="28"/>
        </w:rPr>
        <w:t>В завершение нить отрезать от клубка</w:t>
      </w:r>
      <w:r w:rsidRPr="001666F3">
        <w:rPr>
          <w:sz w:val="28"/>
          <w:szCs w:val="28"/>
        </w:rPr>
        <w:t xml:space="preserve">) </w:t>
      </w:r>
    </w:p>
    <w:p w:rsidR="00776A37" w:rsidRPr="001666F3" w:rsidRDefault="00776A37" w:rsidP="00776A37">
      <w:pPr>
        <w:pStyle w:val="a3"/>
        <w:rPr>
          <w:bCs/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 xml:space="preserve">Примеры ответов: 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 xml:space="preserve">Здоровье – это красота. </w:t>
      </w:r>
    </w:p>
    <w:p w:rsidR="00776A37" w:rsidRDefault="00776A37" w:rsidP="00776A37">
      <w:pPr>
        <w:pStyle w:val="a3"/>
        <w:rPr>
          <w:bCs/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 xml:space="preserve">Здоровье – это богатство, которое не покупается.     </w:t>
      </w:r>
    </w:p>
    <w:p w:rsidR="001666F3" w:rsidRPr="001666F3" w:rsidRDefault="001666F3" w:rsidP="001666F3">
      <w:pPr>
        <w:rPr>
          <w:i/>
          <w:sz w:val="28"/>
          <w:szCs w:val="28"/>
        </w:rPr>
      </w:pPr>
      <w:r w:rsidRPr="001666F3">
        <w:rPr>
          <w:i/>
          <w:sz w:val="28"/>
          <w:szCs w:val="28"/>
        </w:rPr>
        <w:t>Здоровье – это долгая счастливая жизнь.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 xml:space="preserve">Здоровье – это то, что нужно беречь. 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 xml:space="preserve">Здоровье – это сила и ум. 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>Здоровье – это движение.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>Здоровье – это хорошее настроение.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i/>
          <w:sz w:val="28"/>
          <w:szCs w:val="28"/>
        </w:rPr>
        <w:lastRenderedPageBreak/>
        <w:t xml:space="preserve">Здоровье – доброта </w:t>
      </w:r>
    </w:p>
    <w:p w:rsidR="00776A37" w:rsidRPr="001666F3" w:rsidRDefault="00776A37" w:rsidP="00776A37">
      <w:pPr>
        <w:pStyle w:val="a3"/>
        <w:rPr>
          <w:i/>
          <w:sz w:val="28"/>
          <w:szCs w:val="28"/>
        </w:rPr>
      </w:pPr>
      <w:r w:rsidRPr="001666F3">
        <w:rPr>
          <w:bCs/>
          <w:i/>
          <w:sz w:val="28"/>
          <w:szCs w:val="28"/>
        </w:rPr>
        <w:t>Здоровье – это счастье и т.д.</w:t>
      </w:r>
    </w:p>
    <w:p w:rsidR="00BF3C14" w:rsidRDefault="00776A37" w:rsidP="00776A37">
      <w:pPr>
        <w:pStyle w:val="a3"/>
        <w:rPr>
          <w:sz w:val="28"/>
          <w:szCs w:val="28"/>
        </w:rPr>
      </w:pPr>
      <w:r w:rsidRPr="001666F3">
        <w:rPr>
          <w:sz w:val="28"/>
          <w:szCs w:val="28"/>
        </w:rPr>
        <w:t xml:space="preserve">- А теперь, паутину  аккуратно сложим и положим в конверт </w:t>
      </w:r>
      <w:proofErr w:type="gramStart"/>
      <w:r w:rsidRPr="001666F3">
        <w:rPr>
          <w:sz w:val="28"/>
          <w:szCs w:val="28"/>
        </w:rPr>
        <w:t xml:space="preserve">( </w:t>
      </w:r>
      <w:proofErr w:type="gramEnd"/>
      <w:r w:rsidRPr="001666F3">
        <w:rPr>
          <w:i/>
          <w:sz w:val="28"/>
          <w:szCs w:val="28"/>
        </w:rPr>
        <w:t>на конверте надпись «Здоровье»</w:t>
      </w:r>
      <w:r w:rsidRPr="001666F3">
        <w:rPr>
          <w:sz w:val="28"/>
          <w:szCs w:val="28"/>
        </w:rPr>
        <w:t>) и сохраним этот конверт у нас в классе, чтобы мы все были здоровыми, крепкими и сильными.</w:t>
      </w:r>
    </w:p>
    <w:p w:rsidR="00671474" w:rsidRDefault="00671474" w:rsidP="00671474">
      <w:pPr>
        <w:rPr>
          <w:sz w:val="28"/>
          <w:szCs w:val="28"/>
        </w:rPr>
      </w:pPr>
    </w:p>
    <w:p w:rsidR="00671474" w:rsidRPr="00C945B0" w:rsidRDefault="00671474" w:rsidP="00671474">
      <w:pPr>
        <w:rPr>
          <w:sz w:val="28"/>
          <w:szCs w:val="28"/>
        </w:rPr>
      </w:pPr>
      <w:r w:rsidRPr="00C945B0">
        <w:rPr>
          <w:sz w:val="28"/>
          <w:szCs w:val="28"/>
        </w:rPr>
        <w:t>-Я желаю вам беречь то, что нам дано свыше, и помогать сохранять и укреплять здоровье</w:t>
      </w:r>
      <w:r>
        <w:rPr>
          <w:sz w:val="28"/>
          <w:szCs w:val="28"/>
        </w:rPr>
        <w:t xml:space="preserve"> свое и</w:t>
      </w:r>
      <w:r w:rsidRPr="00C945B0">
        <w:rPr>
          <w:sz w:val="28"/>
          <w:szCs w:val="28"/>
        </w:rPr>
        <w:t xml:space="preserve"> своих  учеников.</w:t>
      </w:r>
    </w:p>
    <w:p w:rsidR="00671474" w:rsidRDefault="00671474" w:rsidP="00671474">
      <w:pPr>
        <w:rPr>
          <w:sz w:val="28"/>
          <w:szCs w:val="28"/>
        </w:rPr>
      </w:pPr>
    </w:p>
    <w:p w:rsidR="00671474" w:rsidRDefault="00ED3191" w:rsidP="00671474">
      <w:pPr>
        <w:rPr>
          <w:sz w:val="28"/>
          <w:szCs w:val="28"/>
        </w:rPr>
      </w:pPr>
      <w:r>
        <w:rPr>
          <w:sz w:val="28"/>
          <w:szCs w:val="28"/>
        </w:rPr>
        <w:t>Здоровь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не все, а все без здоровья – это ничто. ( Сократ)</w:t>
      </w:r>
    </w:p>
    <w:p w:rsidR="00671474" w:rsidRDefault="00671474" w:rsidP="00671474">
      <w:pPr>
        <w:rPr>
          <w:sz w:val="28"/>
          <w:szCs w:val="28"/>
        </w:rPr>
      </w:pPr>
    </w:p>
    <w:p w:rsidR="0098060D" w:rsidRDefault="0098060D" w:rsidP="00671474">
      <w:pPr>
        <w:rPr>
          <w:sz w:val="28"/>
          <w:szCs w:val="28"/>
        </w:rPr>
      </w:pPr>
    </w:p>
    <w:p w:rsidR="0098060D" w:rsidRDefault="0098060D" w:rsidP="00671474">
      <w:pPr>
        <w:rPr>
          <w:sz w:val="28"/>
          <w:szCs w:val="28"/>
        </w:rPr>
      </w:pPr>
    </w:p>
    <w:p w:rsidR="0098060D" w:rsidRDefault="0098060D" w:rsidP="00671474">
      <w:pPr>
        <w:rPr>
          <w:sz w:val="28"/>
          <w:szCs w:val="28"/>
        </w:rPr>
      </w:pPr>
    </w:p>
    <w:p w:rsidR="00776A37" w:rsidRPr="001666F3" w:rsidRDefault="00776A37" w:rsidP="002E7099">
      <w:pPr>
        <w:jc w:val="center"/>
        <w:rPr>
          <w:sz w:val="28"/>
          <w:szCs w:val="28"/>
        </w:rPr>
      </w:pPr>
      <w:r w:rsidRPr="001666F3">
        <w:rPr>
          <w:sz w:val="28"/>
          <w:szCs w:val="28"/>
        </w:rPr>
        <w:t>Используемая литература:</w:t>
      </w:r>
    </w:p>
    <w:p w:rsidR="00776A37" w:rsidRPr="001666F3" w:rsidRDefault="00776A37" w:rsidP="00776A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66F3">
        <w:rPr>
          <w:sz w:val="28"/>
          <w:szCs w:val="28"/>
        </w:rPr>
        <w:t>Виноградова Н.Ф., Калинова Г.С. Окружающий мир 4 класс</w:t>
      </w:r>
      <w:proofErr w:type="gramStart"/>
      <w:r w:rsidRPr="001666F3">
        <w:rPr>
          <w:sz w:val="28"/>
          <w:szCs w:val="28"/>
        </w:rPr>
        <w:t xml:space="preserve"> ,</w:t>
      </w:r>
      <w:proofErr w:type="gramEnd"/>
      <w:r w:rsidRPr="001666F3">
        <w:rPr>
          <w:sz w:val="28"/>
          <w:szCs w:val="28"/>
        </w:rPr>
        <w:t xml:space="preserve"> Издательский центр «</w:t>
      </w:r>
      <w:proofErr w:type="spellStart"/>
      <w:r w:rsidRPr="001666F3">
        <w:rPr>
          <w:sz w:val="28"/>
          <w:szCs w:val="28"/>
        </w:rPr>
        <w:t>Вентана-Граф</w:t>
      </w:r>
      <w:proofErr w:type="spellEnd"/>
      <w:r w:rsidRPr="001666F3">
        <w:rPr>
          <w:sz w:val="28"/>
          <w:szCs w:val="28"/>
        </w:rPr>
        <w:t>», 2011.</w:t>
      </w:r>
    </w:p>
    <w:p w:rsidR="00776A37" w:rsidRPr="001666F3" w:rsidRDefault="00776A37" w:rsidP="00776A37">
      <w:pPr>
        <w:numPr>
          <w:ilvl w:val="0"/>
          <w:numId w:val="2"/>
        </w:numPr>
        <w:jc w:val="both"/>
        <w:rPr>
          <w:sz w:val="28"/>
          <w:szCs w:val="28"/>
        </w:rPr>
      </w:pPr>
      <w:r w:rsidRPr="001666F3">
        <w:rPr>
          <w:sz w:val="28"/>
          <w:szCs w:val="28"/>
        </w:rPr>
        <w:t xml:space="preserve">Программа занятий «Мы – поколение будущего!»  1 – 4 </w:t>
      </w:r>
      <w:proofErr w:type="spellStart"/>
      <w:r w:rsidRPr="001666F3">
        <w:rPr>
          <w:sz w:val="28"/>
          <w:szCs w:val="28"/>
        </w:rPr>
        <w:t>кл</w:t>
      </w:r>
      <w:proofErr w:type="spellEnd"/>
      <w:r w:rsidRPr="001666F3">
        <w:rPr>
          <w:sz w:val="28"/>
          <w:szCs w:val="28"/>
        </w:rPr>
        <w:t>.</w:t>
      </w:r>
    </w:p>
    <w:p w:rsidR="001A1188" w:rsidRDefault="001A1188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8202C9" w:rsidRDefault="008202C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4C1299" w:rsidRDefault="004C1299">
      <w:pPr>
        <w:rPr>
          <w:sz w:val="28"/>
          <w:szCs w:val="28"/>
        </w:rPr>
      </w:pPr>
    </w:p>
    <w:p w:rsidR="00822441" w:rsidRDefault="00822441">
      <w:pPr>
        <w:rPr>
          <w:sz w:val="28"/>
          <w:szCs w:val="28"/>
        </w:rPr>
      </w:pPr>
    </w:p>
    <w:p w:rsidR="00822441" w:rsidRPr="001666F3" w:rsidRDefault="00822441">
      <w:pPr>
        <w:rPr>
          <w:sz w:val="28"/>
          <w:szCs w:val="28"/>
        </w:rPr>
      </w:pPr>
    </w:p>
    <w:sectPr w:rsidR="00822441" w:rsidRPr="001666F3" w:rsidSect="001A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1B5"/>
    <w:multiLevelType w:val="hybridMultilevel"/>
    <w:tmpl w:val="3DB82D38"/>
    <w:lvl w:ilvl="0" w:tplc="33EEB704">
      <w:start w:val="16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951FF"/>
    <w:multiLevelType w:val="multilevel"/>
    <w:tmpl w:val="C5C8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280D"/>
    <w:multiLevelType w:val="hybridMultilevel"/>
    <w:tmpl w:val="4C5CE9E0"/>
    <w:lvl w:ilvl="0" w:tplc="C9A8DBF0">
      <w:start w:val="15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563C2D"/>
    <w:multiLevelType w:val="hybridMultilevel"/>
    <w:tmpl w:val="42E83194"/>
    <w:lvl w:ilvl="0" w:tplc="79E4B5BA">
      <w:start w:val="13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661EE"/>
    <w:multiLevelType w:val="multilevel"/>
    <w:tmpl w:val="13621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C7B67"/>
    <w:multiLevelType w:val="hybridMultilevel"/>
    <w:tmpl w:val="DB4C9CC4"/>
    <w:lvl w:ilvl="0" w:tplc="71462E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7E18"/>
    <w:multiLevelType w:val="hybridMultilevel"/>
    <w:tmpl w:val="6D0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7ED1"/>
    <w:multiLevelType w:val="hybridMultilevel"/>
    <w:tmpl w:val="2D4C3B0A"/>
    <w:lvl w:ilvl="0" w:tplc="80BAD168">
      <w:start w:val="12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813FE9"/>
    <w:multiLevelType w:val="hybridMultilevel"/>
    <w:tmpl w:val="F2BCD8C4"/>
    <w:lvl w:ilvl="0" w:tplc="827AFE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3463"/>
    <w:multiLevelType w:val="hybridMultilevel"/>
    <w:tmpl w:val="33141304"/>
    <w:lvl w:ilvl="0" w:tplc="00AAD0F8">
      <w:start w:val="14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277CC1"/>
    <w:multiLevelType w:val="hybridMultilevel"/>
    <w:tmpl w:val="FEA8FA88"/>
    <w:lvl w:ilvl="0" w:tplc="62561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7E1D"/>
    <w:multiLevelType w:val="hybridMultilevel"/>
    <w:tmpl w:val="1E6C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E6F80"/>
    <w:multiLevelType w:val="hybridMultilevel"/>
    <w:tmpl w:val="476ED11C"/>
    <w:lvl w:ilvl="0" w:tplc="67BCFBE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6A37"/>
    <w:rsid w:val="00010698"/>
    <w:rsid w:val="00047881"/>
    <w:rsid w:val="000675C3"/>
    <w:rsid w:val="000A25B7"/>
    <w:rsid w:val="00134E3F"/>
    <w:rsid w:val="001666F3"/>
    <w:rsid w:val="001826BD"/>
    <w:rsid w:val="001A1188"/>
    <w:rsid w:val="001A35F1"/>
    <w:rsid w:val="00210960"/>
    <w:rsid w:val="00222713"/>
    <w:rsid w:val="002B1E24"/>
    <w:rsid w:val="002B5E80"/>
    <w:rsid w:val="002E7099"/>
    <w:rsid w:val="00314FD1"/>
    <w:rsid w:val="00320B13"/>
    <w:rsid w:val="00355C94"/>
    <w:rsid w:val="003945CD"/>
    <w:rsid w:val="003F03CB"/>
    <w:rsid w:val="00493583"/>
    <w:rsid w:val="004A2C11"/>
    <w:rsid w:val="004C1299"/>
    <w:rsid w:val="004E0366"/>
    <w:rsid w:val="00520C97"/>
    <w:rsid w:val="0057669A"/>
    <w:rsid w:val="00594FE9"/>
    <w:rsid w:val="005B1F04"/>
    <w:rsid w:val="00650217"/>
    <w:rsid w:val="00671474"/>
    <w:rsid w:val="00701168"/>
    <w:rsid w:val="00720DA3"/>
    <w:rsid w:val="00771B49"/>
    <w:rsid w:val="00776A37"/>
    <w:rsid w:val="007909B9"/>
    <w:rsid w:val="007B6A04"/>
    <w:rsid w:val="008202C9"/>
    <w:rsid w:val="00822441"/>
    <w:rsid w:val="00894CFE"/>
    <w:rsid w:val="008B474E"/>
    <w:rsid w:val="0095029B"/>
    <w:rsid w:val="0095687E"/>
    <w:rsid w:val="0098060D"/>
    <w:rsid w:val="009963DE"/>
    <w:rsid w:val="009A1D8E"/>
    <w:rsid w:val="009F4D77"/>
    <w:rsid w:val="00B352EE"/>
    <w:rsid w:val="00BF3C14"/>
    <w:rsid w:val="00BF7E96"/>
    <w:rsid w:val="00C7392B"/>
    <w:rsid w:val="00C95F6B"/>
    <w:rsid w:val="00C96901"/>
    <w:rsid w:val="00CD4BC2"/>
    <w:rsid w:val="00D269D5"/>
    <w:rsid w:val="00DB5FE5"/>
    <w:rsid w:val="00E6137C"/>
    <w:rsid w:val="00EC5F51"/>
    <w:rsid w:val="00ED3191"/>
    <w:rsid w:val="00F33521"/>
    <w:rsid w:val="00F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66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71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71474"/>
    <w:rPr>
      <w:rFonts w:cs="Times New Roman"/>
      <w:b/>
      <w:bCs/>
    </w:rPr>
  </w:style>
  <w:style w:type="table" w:styleId="a8">
    <w:name w:val="Table Grid"/>
    <w:basedOn w:val="a1"/>
    <w:uiPriority w:val="59"/>
    <w:rsid w:val="00ED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A25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Удовина</cp:lastModifiedBy>
  <cp:revision>32</cp:revision>
  <cp:lastPrinted>2017-12-05T14:13:00Z</cp:lastPrinted>
  <dcterms:created xsi:type="dcterms:W3CDTF">2016-08-28T18:32:00Z</dcterms:created>
  <dcterms:modified xsi:type="dcterms:W3CDTF">2017-12-27T09:46:00Z</dcterms:modified>
</cp:coreProperties>
</file>