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0B5" w:rsidRPr="00B250B5" w:rsidRDefault="00B250B5" w:rsidP="00B250B5">
      <w:pPr>
        <w:jc w:val="center"/>
        <w:rPr>
          <w:rFonts w:asciiTheme="majorHAnsi" w:hAnsiTheme="majorHAnsi"/>
          <w:sz w:val="28"/>
        </w:rPr>
      </w:pPr>
      <w:r w:rsidRPr="00B250B5">
        <w:rPr>
          <w:rFonts w:asciiTheme="majorHAnsi" w:hAnsiTheme="majorHAnsi"/>
          <w:sz w:val="28"/>
        </w:rPr>
        <w:t>Классный час</w:t>
      </w:r>
      <w:r w:rsidR="00652EFE">
        <w:rPr>
          <w:rFonts w:asciiTheme="majorHAnsi" w:hAnsiTheme="majorHAnsi"/>
          <w:sz w:val="28"/>
        </w:rPr>
        <w:t xml:space="preserve"> в </w:t>
      </w:r>
      <w:r w:rsidR="000C1C15">
        <w:rPr>
          <w:rFonts w:asciiTheme="majorHAnsi" w:hAnsiTheme="majorHAnsi"/>
          <w:sz w:val="28"/>
        </w:rPr>
        <w:t>3</w:t>
      </w:r>
      <w:r w:rsidR="00652EFE">
        <w:rPr>
          <w:rFonts w:asciiTheme="majorHAnsi" w:hAnsiTheme="majorHAnsi"/>
          <w:sz w:val="28"/>
        </w:rPr>
        <w:t xml:space="preserve"> классе</w:t>
      </w:r>
    </w:p>
    <w:p w:rsidR="00B250B5" w:rsidRDefault="00B250B5" w:rsidP="00B250B5">
      <w:pPr>
        <w:jc w:val="center"/>
        <w:rPr>
          <w:rFonts w:asciiTheme="majorHAnsi" w:hAnsiTheme="majorHAnsi"/>
          <w:b/>
          <w:color w:val="C00000"/>
          <w:sz w:val="28"/>
        </w:rPr>
      </w:pPr>
      <w:r w:rsidRPr="00B250B5">
        <w:rPr>
          <w:rFonts w:asciiTheme="majorHAnsi" w:hAnsiTheme="majorHAnsi"/>
          <w:b/>
          <w:color w:val="C00000"/>
          <w:sz w:val="28"/>
        </w:rPr>
        <w:t xml:space="preserve">«3  декабря – День </w:t>
      </w:r>
      <w:r w:rsidR="00573156">
        <w:rPr>
          <w:rFonts w:asciiTheme="majorHAnsi" w:hAnsiTheme="majorHAnsi"/>
          <w:b/>
          <w:color w:val="C00000"/>
          <w:sz w:val="28"/>
        </w:rPr>
        <w:t>Н</w:t>
      </w:r>
      <w:r w:rsidRPr="00B250B5">
        <w:rPr>
          <w:rFonts w:asciiTheme="majorHAnsi" w:hAnsiTheme="majorHAnsi"/>
          <w:b/>
          <w:color w:val="C00000"/>
          <w:sz w:val="28"/>
        </w:rPr>
        <w:t>еизвестного солдата»</w:t>
      </w:r>
    </w:p>
    <w:p w:rsidR="00B250B5" w:rsidRPr="00037AC6" w:rsidRDefault="00B250B5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37AC6">
        <w:rPr>
          <w:rFonts w:ascii="Times New Roman" w:hAnsi="Times New Roman" w:cs="Times New Roman"/>
          <w:b/>
          <w:sz w:val="24"/>
          <w:szCs w:val="24"/>
        </w:rPr>
        <w:t>Цели:</w:t>
      </w:r>
      <w:r w:rsidRPr="00037AC6">
        <w:rPr>
          <w:rFonts w:ascii="Times New Roman" w:hAnsi="Times New Roman" w:cs="Times New Roman"/>
          <w:sz w:val="24"/>
          <w:szCs w:val="24"/>
        </w:rPr>
        <w:t xml:space="preserve"> рассказ об учреждении нового государственного праздника в РФ; расширение знаний обучающихся о Великой Отечественной войне; воспитание патриотизма, чувства благодарности павшим </w:t>
      </w:r>
      <w:r w:rsidR="00977277" w:rsidRPr="00037AC6">
        <w:rPr>
          <w:rFonts w:ascii="Times New Roman" w:hAnsi="Times New Roman" w:cs="Times New Roman"/>
          <w:sz w:val="24"/>
          <w:szCs w:val="24"/>
        </w:rPr>
        <w:t xml:space="preserve">в войне </w:t>
      </w:r>
      <w:r w:rsidRPr="00037AC6">
        <w:rPr>
          <w:rFonts w:ascii="Times New Roman" w:hAnsi="Times New Roman" w:cs="Times New Roman"/>
          <w:sz w:val="24"/>
          <w:szCs w:val="24"/>
        </w:rPr>
        <w:t>за Победу над фашистской Германией, за свободу и мирное небо над головой.</w:t>
      </w:r>
      <w:proofErr w:type="gramEnd"/>
    </w:p>
    <w:p w:rsidR="00B250B5" w:rsidRPr="00037AC6" w:rsidRDefault="00F24EC2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1953895</wp:posOffset>
            </wp:positionH>
            <wp:positionV relativeFrom="paragraph">
              <wp:posOffset>146050</wp:posOffset>
            </wp:positionV>
            <wp:extent cx="1817370" cy="1408430"/>
            <wp:effectExtent l="19050" t="0" r="0" b="0"/>
            <wp:wrapTight wrapText="bothSides">
              <wp:wrapPolygon edited="0">
                <wp:start x="10868" y="0"/>
                <wp:lineTo x="9509" y="0"/>
                <wp:lineTo x="7472" y="2922"/>
                <wp:lineTo x="7472" y="4674"/>
                <wp:lineTo x="2943" y="6135"/>
                <wp:lineTo x="1132" y="7596"/>
                <wp:lineTo x="1132" y="9349"/>
                <wp:lineTo x="-226" y="14023"/>
                <wp:lineTo x="-226" y="15776"/>
                <wp:lineTo x="4755" y="18698"/>
                <wp:lineTo x="7925" y="18990"/>
                <wp:lineTo x="12906" y="21035"/>
                <wp:lineTo x="13358" y="21035"/>
                <wp:lineTo x="14264" y="21035"/>
                <wp:lineTo x="18113" y="21035"/>
                <wp:lineTo x="21283" y="19867"/>
                <wp:lineTo x="21057" y="18698"/>
                <wp:lineTo x="21509" y="14316"/>
                <wp:lineTo x="21509" y="13439"/>
                <wp:lineTo x="19472" y="11394"/>
                <wp:lineTo x="16302" y="9349"/>
                <wp:lineTo x="15849" y="6135"/>
                <wp:lineTo x="15623" y="4674"/>
                <wp:lineTo x="13811" y="1753"/>
                <wp:lineTo x="12453" y="0"/>
                <wp:lineTo x="10868" y="0"/>
              </wp:wrapPolygon>
            </wp:wrapTight>
            <wp:docPr id="1" name="Рисунок 0" descr="b5b2a5e6988fb51c9ebf1ab6bf320f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5b2a5e6988fb51c9ebf1ab6bf320f63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37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7277" w:rsidRPr="00037AC6" w:rsidRDefault="00977277" w:rsidP="00037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7277" w:rsidRPr="00037AC6" w:rsidRDefault="00977277" w:rsidP="00037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7277" w:rsidRPr="00037AC6" w:rsidRDefault="00977277" w:rsidP="00037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7277" w:rsidRPr="00037AC6" w:rsidRDefault="00977277" w:rsidP="00037AC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37AC6" w:rsidRDefault="00037AC6" w:rsidP="00037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7AC6" w:rsidRDefault="00037AC6" w:rsidP="00037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277" w:rsidRPr="00037AC6" w:rsidRDefault="00977277" w:rsidP="00037AC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7AC6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806EEC" w:rsidRPr="00037AC6">
        <w:rPr>
          <w:rFonts w:ascii="Times New Roman" w:hAnsi="Times New Roman" w:cs="Times New Roman"/>
          <w:b/>
          <w:sz w:val="24"/>
          <w:szCs w:val="24"/>
        </w:rPr>
        <w:t>классного часа</w:t>
      </w:r>
      <w:r w:rsidRPr="00037AC6">
        <w:rPr>
          <w:rFonts w:ascii="Times New Roman" w:hAnsi="Times New Roman" w:cs="Times New Roman"/>
          <w:b/>
          <w:sz w:val="24"/>
          <w:szCs w:val="24"/>
        </w:rPr>
        <w:t>:</w:t>
      </w:r>
    </w:p>
    <w:p w:rsidR="00977277" w:rsidRPr="00037AC6" w:rsidRDefault="00977277" w:rsidP="00037AC6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37AC6">
        <w:rPr>
          <w:rFonts w:ascii="Times New Roman" w:hAnsi="Times New Roman" w:cs="Times New Roman"/>
          <w:b/>
          <w:sz w:val="24"/>
          <w:szCs w:val="24"/>
        </w:rPr>
        <w:t>Объявление темы</w:t>
      </w:r>
      <w:r w:rsidR="00806EEC" w:rsidRPr="00037AC6">
        <w:rPr>
          <w:rFonts w:ascii="Times New Roman" w:hAnsi="Times New Roman" w:cs="Times New Roman"/>
          <w:b/>
          <w:sz w:val="24"/>
          <w:szCs w:val="24"/>
        </w:rPr>
        <w:t xml:space="preserve"> и целей </w:t>
      </w:r>
      <w:r w:rsidRPr="00037AC6">
        <w:rPr>
          <w:rFonts w:ascii="Times New Roman" w:hAnsi="Times New Roman" w:cs="Times New Roman"/>
          <w:b/>
          <w:sz w:val="24"/>
          <w:szCs w:val="24"/>
        </w:rPr>
        <w:t xml:space="preserve"> классного  часа</w:t>
      </w:r>
    </w:p>
    <w:p w:rsidR="00FC1C75" w:rsidRDefault="00FC1C75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 xml:space="preserve">Для того чтобы узнать о чем будет наш классный час каждый ряд попробует собрать из кусочков бумаги картину. Для этого вам нужен картон клей и </w:t>
      </w:r>
      <w:proofErr w:type="gramStart"/>
      <w:r w:rsidRPr="00037AC6">
        <w:rPr>
          <w:rFonts w:ascii="Times New Roman" w:hAnsi="Times New Roman" w:cs="Times New Roman"/>
          <w:sz w:val="24"/>
          <w:szCs w:val="24"/>
        </w:rPr>
        <w:t>конверт</w:t>
      </w:r>
      <w:proofErr w:type="gramEnd"/>
      <w:r w:rsidRPr="00037AC6">
        <w:rPr>
          <w:rFonts w:ascii="Times New Roman" w:hAnsi="Times New Roman" w:cs="Times New Roman"/>
          <w:sz w:val="24"/>
          <w:szCs w:val="24"/>
        </w:rPr>
        <w:t xml:space="preserve"> в котором леж</w:t>
      </w:r>
      <w:r w:rsidR="00806EEC" w:rsidRPr="00037AC6">
        <w:rPr>
          <w:rFonts w:ascii="Times New Roman" w:hAnsi="Times New Roman" w:cs="Times New Roman"/>
          <w:sz w:val="24"/>
          <w:szCs w:val="24"/>
        </w:rPr>
        <w:t>ат</w:t>
      </w:r>
      <w:r w:rsidRPr="00037AC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7AC6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037AC6">
        <w:rPr>
          <w:rFonts w:ascii="Times New Roman" w:hAnsi="Times New Roman" w:cs="Times New Roman"/>
          <w:sz w:val="24"/>
          <w:szCs w:val="24"/>
        </w:rPr>
        <w:t xml:space="preserve"> которые надо собрать и приклеить на картон. Понятно задание?</w:t>
      </w:r>
    </w:p>
    <w:p w:rsidR="006234FD" w:rsidRPr="006234FD" w:rsidRDefault="006234FD" w:rsidP="006234F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4FD">
        <w:rPr>
          <w:rFonts w:ascii="Times New Roman" w:hAnsi="Times New Roman" w:cs="Times New Roman"/>
          <w:b/>
          <w:sz w:val="24"/>
          <w:szCs w:val="24"/>
        </w:rPr>
        <w:t>Мемориальный комплекс «Штыки»</w:t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sz w:val="24"/>
          <w:szCs w:val="24"/>
        </w:rPr>
        <w:t>Мемориальный комплекс «Штыки» под Зеленоградом — братская могила, из которой был перенесен прах неизвестного солдата для захоронения в Москве</w:t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2893" cy="1677497"/>
            <wp:effectExtent l="0" t="0" r="0" b="0"/>
            <wp:docPr id="5" name="Рисунок 5" descr="Мемориальный комплекс «Шты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ьный комплекс «Штыки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998" cy="167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4225" cy="1241989"/>
            <wp:effectExtent l="0" t="0" r="0" b="0"/>
            <wp:docPr id="6" name="Рисунок 6" descr="Могила Неизвестного солдата, 1976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гила Неизвестного солдата, 1976 г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229" cy="124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sz w:val="24"/>
          <w:szCs w:val="24"/>
        </w:rPr>
        <w:t>Мемориал Могила Н</w:t>
      </w:r>
      <w:r>
        <w:rPr>
          <w:rFonts w:ascii="Times New Roman" w:hAnsi="Times New Roman" w:cs="Times New Roman"/>
          <w:sz w:val="24"/>
          <w:szCs w:val="24"/>
        </w:rPr>
        <w:t xml:space="preserve">еизвестного солдата был открыт </w:t>
      </w:r>
      <w:r w:rsidRPr="006234FD">
        <w:rPr>
          <w:rFonts w:ascii="Times New Roman" w:hAnsi="Times New Roman" w:cs="Times New Roman"/>
          <w:sz w:val="24"/>
          <w:szCs w:val="24"/>
        </w:rPr>
        <w:t xml:space="preserve">— 8 мая 1967 года. Памятник представляет собой надгробную плиту, покрытую бронзовым боевым знаменем. </w:t>
      </w:r>
      <w:proofErr w:type="gramStart"/>
      <w:r w:rsidRPr="006234FD">
        <w:rPr>
          <w:rFonts w:ascii="Times New Roman" w:hAnsi="Times New Roman" w:cs="Times New Roman"/>
          <w:sz w:val="24"/>
          <w:szCs w:val="24"/>
        </w:rPr>
        <w:t>На знамени лежат солдатская каска и лавровая ветвь, также изготовленные из бронзы.</w:t>
      </w:r>
      <w:proofErr w:type="gramEnd"/>
      <w:r w:rsidRPr="006234FD">
        <w:rPr>
          <w:rFonts w:ascii="Times New Roman" w:hAnsi="Times New Roman" w:cs="Times New Roman"/>
          <w:sz w:val="24"/>
          <w:szCs w:val="24"/>
        </w:rPr>
        <w:t xml:space="preserve"> В центре мемориала горит Вечный огонь славы.</w:t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38467" cy="1426386"/>
            <wp:effectExtent l="0" t="0" r="0" b="0"/>
            <wp:docPr id="7" name="Рисунок 7" descr="В РФ впервые отмечают День неизвестного солд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РФ впервые отмечают День неизвестного солда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03" cy="14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4FD" w:rsidRPr="006234FD" w:rsidRDefault="006234FD" w:rsidP="006234F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34FD">
        <w:rPr>
          <w:rFonts w:ascii="Times New Roman" w:hAnsi="Times New Roman" w:cs="Times New Roman"/>
          <w:sz w:val="24"/>
          <w:szCs w:val="24"/>
        </w:rPr>
        <w:t>Вечный огонь и памятник неизвестному солдату в Мемориальном парке.</w:t>
      </w:r>
    </w:p>
    <w:p w:rsidR="006234FD" w:rsidRPr="00037AC6" w:rsidRDefault="003F417B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2907" cy="3309680"/>
            <wp:effectExtent l="19050" t="0" r="6693" b="0"/>
            <wp:docPr id="8" name="Рисунок 1" descr="C:\Users\Наталья Семернина\Desktop\открытый урок\20161202_12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Семернина\Desktop\открытый урок\20161202_122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60" cy="33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17B" w:rsidRDefault="002670B9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Прош</w:t>
      </w:r>
      <w:r w:rsidR="00806EEC" w:rsidRPr="00037AC6">
        <w:rPr>
          <w:rFonts w:ascii="Times New Roman" w:hAnsi="Times New Roman" w:cs="Times New Roman"/>
          <w:sz w:val="24"/>
          <w:szCs w:val="24"/>
        </w:rPr>
        <w:t>у</w:t>
      </w:r>
      <w:r w:rsidRPr="00037AC6">
        <w:rPr>
          <w:rFonts w:ascii="Times New Roman" w:hAnsi="Times New Roman" w:cs="Times New Roman"/>
          <w:sz w:val="24"/>
          <w:szCs w:val="24"/>
        </w:rPr>
        <w:t xml:space="preserve"> повесить ваши работы на доску. </w:t>
      </w:r>
    </w:p>
    <w:p w:rsidR="002670B9" w:rsidRPr="00037AC6" w:rsidRDefault="00806EEC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Чт</w:t>
      </w:r>
      <w:r w:rsidR="002670B9" w:rsidRPr="00037AC6">
        <w:rPr>
          <w:rFonts w:ascii="Times New Roman" w:hAnsi="Times New Roman" w:cs="Times New Roman"/>
          <w:sz w:val="24"/>
          <w:szCs w:val="24"/>
        </w:rPr>
        <w:t>о изображен</w:t>
      </w:r>
      <w:r w:rsidRPr="00037AC6">
        <w:rPr>
          <w:rFonts w:ascii="Times New Roman" w:hAnsi="Times New Roman" w:cs="Times New Roman"/>
          <w:sz w:val="24"/>
          <w:szCs w:val="24"/>
        </w:rPr>
        <w:t>о</w:t>
      </w:r>
      <w:r w:rsidR="002670B9" w:rsidRPr="00037AC6">
        <w:rPr>
          <w:rFonts w:ascii="Times New Roman" w:hAnsi="Times New Roman" w:cs="Times New Roman"/>
          <w:sz w:val="24"/>
          <w:szCs w:val="24"/>
        </w:rPr>
        <w:t xml:space="preserve"> на этих фотографиях? </w:t>
      </w:r>
      <w:r w:rsidRPr="00037AC6">
        <w:rPr>
          <w:rFonts w:ascii="Times New Roman" w:hAnsi="Times New Roman" w:cs="Times New Roman"/>
          <w:sz w:val="24"/>
          <w:szCs w:val="24"/>
        </w:rPr>
        <w:t>Кому они предназначены</w:t>
      </w:r>
      <w:r w:rsidR="002670B9" w:rsidRPr="00037AC6">
        <w:rPr>
          <w:rFonts w:ascii="Times New Roman" w:hAnsi="Times New Roman" w:cs="Times New Roman"/>
          <w:sz w:val="24"/>
          <w:szCs w:val="24"/>
        </w:rPr>
        <w:t xml:space="preserve">? </w:t>
      </w:r>
      <w:r w:rsidRPr="00037AC6">
        <w:rPr>
          <w:rFonts w:ascii="Times New Roman" w:hAnsi="Times New Roman" w:cs="Times New Roman"/>
          <w:sz w:val="24"/>
          <w:szCs w:val="24"/>
        </w:rPr>
        <w:t xml:space="preserve">А если памятник установлен солдату или солдатам чьего имени нет, </w:t>
      </w:r>
      <w:proofErr w:type="gramStart"/>
      <w:r w:rsidRPr="00037AC6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Pr="00037AC6">
        <w:rPr>
          <w:rFonts w:ascii="Times New Roman" w:hAnsi="Times New Roman" w:cs="Times New Roman"/>
          <w:sz w:val="24"/>
          <w:szCs w:val="24"/>
        </w:rPr>
        <w:t xml:space="preserve"> как называют такой памятник?</w:t>
      </w:r>
      <w:r w:rsidR="002670B9" w:rsidRPr="00037AC6">
        <w:rPr>
          <w:rFonts w:ascii="Times New Roman" w:hAnsi="Times New Roman" w:cs="Times New Roman"/>
          <w:sz w:val="24"/>
          <w:szCs w:val="24"/>
        </w:rPr>
        <w:t xml:space="preserve"> Правильно «Тема нашего классного часа: </w:t>
      </w:r>
      <w:r w:rsidRPr="00037AC6">
        <w:rPr>
          <w:rFonts w:ascii="Times New Roman" w:hAnsi="Times New Roman" w:cs="Times New Roman"/>
          <w:sz w:val="24"/>
          <w:szCs w:val="24"/>
        </w:rPr>
        <w:t xml:space="preserve">День </w:t>
      </w:r>
      <w:r w:rsidR="002670B9" w:rsidRPr="00037AC6">
        <w:rPr>
          <w:rFonts w:ascii="Times New Roman" w:hAnsi="Times New Roman" w:cs="Times New Roman"/>
          <w:sz w:val="24"/>
          <w:szCs w:val="24"/>
        </w:rPr>
        <w:t>Неизвестный солдат».</w:t>
      </w:r>
      <w:r w:rsidRPr="00037AC6">
        <w:rPr>
          <w:rFonts w:ascii="Times New Roman" w:hAnsi="Times New Roman" w:cs="Times New Roman"/>
          <w:sz w:val="24"/>
          <w:szCs w:val="24"/>
        </w:rPr>
        <w:t xml:space="preserve"> А какие цели мы можем поставить на нашем классном часе: (на доске): </w:t>
      </w:r>
      <w:r w:rsidRPr="00037AC6">
        <w:rPr>
          <w:rFonts w:ascii="Times New Roman" w:hAnsi="Times New Roman" w:cs="Times New Roman"/>
          <w:b/>
          <w:sz w:val="24"/>
          <w:szCs w:val="24"/>
        </w:rPr>
        <w:t>расширить:</w:t>
      </w:r>
      <w:r w:rsidRPr="00037AC6">
        <w:rPr>
          <w:rFonts w:ascii="Times New Roman" w:hAnsi="Times New Roman" w:cs="Times New Roman"/>
          <w:sz w:val="24"/>
          <w:szCs w:val="24"/>
        </w:rPr>
        <w:t xml:space="preserve"> знания наши о Великой Отечественной </w:t>
      </w:r>
      <w:proofErr w:type="gramStart"/>
      <w:r w:rsidRPr="00037AC6">
        <w:rPr>
          <w:rFonts w:ascii="Times New Roman" w:hAnsi="Times New Roman" w:cs="Times New Roman"/>
          <w:sz w:val="24"/>
          <w:szCs w:val="24"/>
        </w:rPr>
        <w:t>войне</w:t>
      </w:r>
      <w:proofErr w:type="gramEnd"/>
      <w:r w:rsidRPr="00037AC6">
        <w:rPr>
          <w:rFonts w:ascii="Times New Roman" w:hAnsi="Times New Roman" w:cs="Times New Roman"/>
          <w:sz w:val="24"/>
          <w:szCs w:val="24"/>
        </w:rPr>
        <w:t xml:space="preserve"> о солдатах; </w:t>
      </w:r>
      <w:r w:rsidRPr="00037AC6">
        <w:rPr>
          <w:rFonts w:ascii="Times New Roman" w:hAnsi="Times New Roman" w:cs="Times New Roman"/>
          <w:b/>
          <w:sz w:val="24"/>
          <w:szCs w:val="24"/>
        </w:rPr>
        <w:t>воспитать</w:t>
      </w:r>
      <w:r w:rsidRPr="00037AC6">
        <w:rPr>
          <w:rFonts w:ascii="Times New Roman" w:hAnsi="Times New Roman" w:cs="Times New Roman"/>
          <w:sz w:val="24"/>
          <w:szCs w:val="24"/>
        </w:rPr>
        <w:t xml:space="preserve">: патриотизм, чувство благодарности павшим в войне солдатам; </w:t>
      </w:r>
      <w:r w:rsidRPr="00037AC6">
        <w:rPr>
          <w:rFonts w:ascii="Times New Roman" w:hAnsi="Times New Roman" w:cs="Times New Roman"/>
          <w:b/>
          <w:sz w:val="24"/>
          <w:szCs w:val="24"/>
        </w:rPr>
        <w:t xml:space="preserve">узнать: </w:t>
      </w:r>
      <w:r w:rsidRPr="00037AC6">
        <w:rPr>
          <w:rFonts w:ascii="Times New Roman" w:hAnsi="Times New Roman" w:cs="Times New Roman"/>
          <w:sz w:val="24"/>
          <w:szCs w:val="24"/>
        </w:rPr>
        <w:t>кто такой неизвестный солдат.</w:t>
      </w:r>
    </w:p>
    <w:p w:rsidR="00E36C4D" w:rsidRPr="00037AC6" w:rsidRDefault="00E36C4D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 декабря 2014 года</w:t>
      </w:r>
      <w:r w:rsidRPr="00037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r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впервые в истории, россияне отмечают новую памятную </w:t>
      </w:r>
      <w:r w:rsidR="00B21649"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дату - </w:t>
      </w:r>
      <w:r w:rsidR="00B21649" w:rsidRPr="00037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День Н</w:t>
      </w:r>
      <w:r w:rsidRPr="00037AC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еизвестного солдата</w:t>
      </w:r>
      <w:r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Закон, которым введен "новый день", был подписан президентом РФ  Владимиром </w:t>
      </w:r>
      <w:r w:rsidR="00B21649"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Владимировичем </w:t>
      </w:r>
      <w:r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Путиным 5 ноября 2014 года.</w:t>
      </w:r>
    </w:p>
    <w:p w:rsidR="00B21649" w:rsidRPr="00037AC6" w:rsidRDefault="00B2164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Именно этому знаменательному событию в жизни россиян и будет посвящен наш классный час.</w:t>
      </w:r>
    </w:p>
    <w:p w:rsidR="00B21649" w:rsidRPr="00037AC6" w:rsidRDefault="0082226E" w:rsidP="00037AC6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История учреждения праздника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bCs/>
          <w:color w:val="373737"/>
          <w:sz w:val="24"/>
          <w:szCs w:val="24"/>
          <w:lang w:eastAsia="ru-RU"/>
        </w:rPr>
        <w:t>Об истории возникновения этого праздник нам расскажет Никита и Аня</w:t>
      </w:r>
    </w:p>
    <w:p w:rsidR="00B21649" w:rsidRPr="00037AC6" w:rsidRDefault="002670B9" w:rsidP="00037AC6">
      <w:pPr>
        <w:shd w:val="clear" w:color="auto" w:fill="FFFFFF"/>
        <w:spacing w:before="240" w:after="0" w:line="270" w:lineRule="atLeast"/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t>1)</w:t>
      </w:r>
      <w:r w:rsidR="00B21649"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t xml:space="preserve">Дата  3 декабря  выбрана совсем неслучайно. Именно в этот день в 1966 году прах неизвестного солдата был перенесен из братской могилы на 41-м км Ленинградского шоссе и с воинскими почестями захоронен в Александровском саду. Это мероприятие было приурочено к 25-летней годовщине разгрома немецких войск под Москвой. На плите, водруженной на могиле Неизвестного солдата, была сделана надпись: </w:t>
      </w:r>
      <w:r w:rsidR="00B21649" w:rsidRPr="00037AC6">
        <w:rPr>
          <w:rFonts w:ascii="Times New Roman" w:eastAsia="Times New Roman" w:hAnsi="Times New Roman" w:cs="Times New Roman"/>
          <w:b/>
          <w:color w:val="393838"/>
          <w:sz w:val="24"/>
          <w:szCs w:val="24"/>
          <w:lang w:eastAsia="ru-RU"/>
        </w:rPr>
        <w:t>"Имя твое неизвестно. Подвиг твой бессмертен".</w:t>
      </w:r>
      <w:r w:rsidR="00B21649"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t xml:space="preserve"> С тех пор здесь всегда горит вечный огонь и </w:t>
      </w:r>
      <w:r w:rsidR="00B21649"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lastRenderedPageBreak/>
        <w:t>стоит почетный караул. Памятнику присвоен статус общенационального мемориала воинской славы.</w:t>
      </w:r>
    </w:p>
    <w:p w:rsidR="00B2164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t>2)</w:t>
      </w:r>
      <w:r w:rsidR="00B21649" w:rsidRPr="00037AC6">
        <w:rPr>
          <w:rFonts w:ascii="Times New Roman" w:eastAsia="Times New Roman" w:hAnsi="Times New Roman" w:cs="Times New Roman"/>
          <w:color w:val="393838"/>
          <w:sz w:val="24"/>
          <w:szCs w:val="24"/>
          <w:lang w:eastAsia="ru-RU"/>
        </w:rPr>
        <w:t>Установление Дня Неизвестного солдата - это не просто дата в календаре, это день, когда еще один раз в году мы будем отдаваться дань памяти всем тем, кто погиб при защите Отечества и чьи имена так и не удалось установить.</w:t>
      </w:r>
    </w:p>
    <w:p w:rsidR="0082226E" w:rsidRPr="00037AC6" w:rsidRDefault="0082226E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Иногда в тех местах, где вел</w:t>
      </w:r>
      <w:r w:rsidR="00676F67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ись кровопролитные бои и </w:t>
      </w:r>
      <w:proofErr w:type="gramStart"/>
      <w:r w:rsidR="00676F67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падали</w:t>
      </w:r>
      <w:proofErr w:type="gramEnd"/>
      <w:r w:rsidR="00676F67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сраженные пулями и осколками солдаты и офицеры — попросту не оставалось выживших, чтобы похоронить павших.  В лучшем случае,  убитых хоронили в братских могилах — а матери, сестры и дети так и ждали любимых с поля б</w:t>
      </w:r>
      <w:r w:rsidR="00806EEC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оя</w:t>
      </w: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, надеясь на чудо. </w:t>
      </w:r>
    </w:p>
    <w:p w:rsidR="0082226E" w:rsidRDefault="0082226E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Как символ увековечивания памяти таких безымянных </w:t>
      </w:r>
      <w:r w:rsidR="00676F67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солдат </w:t>
      </w: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возникла идея создавать памятники неизвестным солдатам.</w:t>
      </w:r>
    </w:p>
    <w:p w:rsidR="003F417B" w:rsidRPr="00037AC6" w:rsidRDefault="003F417B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503827" cy="2627870"/>
            <wp:effectExtent l="19050" t="0" r="1373" b="0"/>
            <wp:docPr id="9" name="Рисунок 2" descr="C:\Users\Наталья Семернина\Desktop\открытый урок\20161202_12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 Семернина\Desktop\открытый урок\20161202_121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16" cy="262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Учитель: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Cs/>
          <w:color w:val="333333"/>
          <w:sz w:val="24"/>
          <w:szCs w:val="24"/>
          <w:lang w:eastAsia="ru-RU"/>
        </w:rPr>
        <w:t>Если</w:t>
      </w: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открыть любую изданную в нашей стране «Книгу Памяти», то напротив фамилий огромного числа советских солдат, не вернувшихся с Великой Отечественной войны, написано — «пропал без вести». Далеко не у всех тех, кто числится убитым, указано место захоронения. Эти бойцы и командиры Красной Армии так и остались лежать там, где их настигла смерть</w:t>
      </w:r>
      <w:proofErr w:type="gramStart"/>
      <w:r w:rsidR="00806EEC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</w:t>
      </w:r>
      <w:proofErr w:type="gramEnd"/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полях, лесах и болотах России до сих пор лежат безвестные останки воинов, погибших на той войне. Сейчас лишь очень немногим воинам, чьи останки находят поисковики, удается вернуть имена. Остальные так и остаются «Неизвестными солдатами» той далёкой и страшной войны.</w:t>
      </w:r>
    </w:p>
    <w:p w:rsidR="00ED17BC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Паша нам подготовил </w:t>
      </w:r>
      <w:r w:rsidR="005C5672" w:rsidRPr="00037AC6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стихотворение о мальчишках, неизвестных мальчишках которые пошли защищать нашу с вами родину и остались неизвестными героями.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Спят мальчишки в сиянии звезд...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 – семнадцать! Навечно семнадцать! 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Им не встать из-под белых берёз, 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Из-под алых рябин не подняться.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Шли мальчишки в шинелях до пят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врага, под огонь бронебойный.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забудьте же этих ребят,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Будьте этих мальчишек достойны!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Спят мальчишки под сенью берёз, –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Навсегда твёрдо сомкнуты губы, –</w:t>
      </w:r>
    </w:p>
    <w:p w:rsidR="002670B9" w:rsidRPr="00037AC6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видать им ни солнца, ни звёзд –</w:t>
      </w:r>
    </w:p>
    <w:p w:rsidR="00ED17BC" w:rsidRDefault="002670B9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Тише пойте, армейские трубы!</w:t>
      </w:r>
      <w:r w:rsidR="00ED17BC" w:rsidRPr="0003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="00ED17BC"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</w:t>
      </w:r>
      <w:r w:rsidR="00F24EC2"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Анатолий </w:t>
      </w:r>
      <w:proofErr w:type="spellStart"/>
      <w:r w:rsidR="00F24EC2"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Скорюков</w:t>
      </w:r>
      <w:proofErr w:type="spellEnd"/>
    </w:p>
    <w:p w:rsidR="003F417B" w:rsidRPr="00037AC6" w:rsidRDefault="003F417B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3" descr="C:\Users\Наталья Семернина\Desktop\открытый урок\20161202_12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Семернина\Desktop\открытый урок\20161202_1214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72" w:rsidRPr="00037AC6" w:rsidRDefault="005C5672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Я хочу вас познакомить с книгой белгородской </w:t>
      </w:r>
      <w:proofErr w:type="gramStart"/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области</w:t>
      </w:r>
      <w:proofErr w:type="gramEnd"/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которая называется: «</w:t>
      </w:r>
      <w:r w:rsidR="003413AA"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Белгородский Бессмертный полк</w:t>
      </w:r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3413AA" w:rsidRPr="00037AC6" w:rsidRDefault="003413AA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уникальное издание – альбом с фотографиями наших земляков, защищавших страну в годы Великой Отечественной войны. Это издание </w:t>
      </w:r>
      <w:proofErr w:type="gramStart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доказывает</w:t>
      </w:r>
      <w:proofErr w:type="gramEnd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свой герой есть в каждой семье.</w:t>
      </w:r>
      <w:r w:rsidR="0022176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F52C4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Снимки отцов, дедов и прадедов, воевавших на фронте, присылали обычные белгородцы, которые помнят, какой ценой завоевана эта Победа. </w:t>
      </w:r>
    </w:p>
    <w:p w:rsidR="008F52C4" w:rsidRPr="00037AC6" w:rsidRDefault="008F52C4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Участников тех трагических событий с каждым годом, к </w:t>
      </w:r>
      <w:proofErr w:type="gramStart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сожалению</w:t>
      </w:r>
      <w:proofErr w:type="gramEnd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становиться всё меньше. Этот фотоальбом – история подвига наших земляков, дань уважения тем, кто в военные годы, не щадя себя, сражался на фронте, без сна и отдыха трудился в тылу. Каждая запись в альбоме – пример беззаветного служения Отечеству, мужеству и </w:t>
      </w:r>
      <w:proofErr w:type="spellStart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трудалюбию</w:t>
      </w:r>
      <w:proofErr w:type="spellEnd"/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. Герои издания – это золотой фонд белгородской земли, наше бесценное достоинство.</w:t>
      </w:r>
      <w:r w:rsidR="006E67DC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 альбом. Можно ли назвать этих солдат неизвестными? </w:t>
      </w:r>
      <w:proofErr w:type="gramStart"/>
      <w:r w:rsidR="006E67DC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proofErr w:type="gramEnd"/>
      <w:r w:rsidR="006E67DC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них знают родные, у них есть могилы, они вернулись домой</w:t>
      </w:r>
      <w:r w:rsidR="00DC464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E67DC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5672" w:rsidRPr="00037AC6" w:rsidRDefault="005C5672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А в ваших семьях были участники Великой отечественной войны</w:t>
      </w:r>
      <w:r w:rsidR="0022176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пришли домой или которые пропали</w:t>
      </w:r>
      <w:r w:rsidR="0022176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вести</w:t>
      </w:r>
      <w:r w:rsidR="0022176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пропали</w:t>
      </w: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? Рас</w:t>
      </w:r>
      <w:r w:rsidR="00221767"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037AC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кажите нам о своих родных.</w:t>
      </w:r>
    </w:p>
    <w:p w:rsidR="003F417B" w:rsidRDefault="003F417B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28236" cy="3396177"/>
            <wp:effectExtent l="19050" t="0" r="5664" b="0"/>
            <wp:docPr id="11" name="Рисунок 4" descr="C:\Users\Наталья Семернина\Desktop\открытый урок\20161202_12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Семернина\Desktop\открытый урок\20161202_121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59" cy="33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72" w:rsidRPr="00037AC6" w:rsidRDefault="005C5672" w:rsidP="00037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рассказывают о своих </w:t>
      </w:r>
      <w:r w:rsidR="00221767"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родственниках,</w:t>
      </w:r>
      <w:r w:rsidRPr="00037AC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которые пришли или погибли во время ВОВ.</w:t>
      </w:r>
    </w:p>
    <w:p w:rsidR="00652EFE" w:rsidRPr="001E12C8" w:rsidRDefault="00ED17BC" w:rsidP="00037AC6">
      <w:pPr>
        <w:pStyle w:val="a6"/>
        <w:shd w:val="clear" w:color="auto" w:fill="FFFFFF"/>
        <w:spacing w:before="0" w:beforeAutospacing="0" w:after="0" w:afterAutospacing="0" w:line="288" w:lineRule="atLeast"/>
      </w:pPr>
      <w:r w:rsidRPr="00037AC6">
        <w:rPr>
          <w:color w:val="333333"/>
        </w:rPr>
        <w:t xml:space="preserve">В России всем от мала до </w:t>
      </w:r>
      <w:proofErr w:type="gramStart"/>
      <w:r w:rsidRPr="00037AC6">
        <w:rPr>
          <w:color w:val="333333"/>
        </w:rPr>
        <w:t>велика</w:t>
      </w:r>
      <w:proofErr w:type="gramEnd"/>
      <w:r w:rsidRPr="00037AC6">
        <w:rPr>
          <w:color w:val="333333"/>
        </w:rPr>
        <w:t xml:space="preserve"> известна могила Неизвестного солдата у красной стены Московского Кремля.</w:t>
      </w:r>
      <w:r w:rsidR="00026B03" w:rsidRPr="00037AC6">
        <w:rPr>
          <w:color w:val="333333"/>
        </w:rPr>
        <w:t xml:space="preserve"> Это одно </w:t>
      </w:r>
      <w:r w:rsidR="00026B03" w:rsidRPr="00037AC6">
        <w:t>из значимых мест нашей страны. К мемориалу во время всех государственных праздников торжественно возлагают цветы первые люди государства и высокие гости столицы, сюда стремятся многочисленные туристы и москвичи возложить цветы и посмотреть развод Почетного караула на Посту №1.</w:t>
      </w:r>
    </w:p>
    <w:p w:rsidR="00652EFE" w:rsidRDefault="00037AC6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159385</wp:posOffset>
            </wp:positionV>
            <wp:extent cx="1091565" cy="815340"/>
            <wp:effectExtent l="19050" t="0" r="0" b="0"/>
            <wp:wrapTight wrapText="bothSides">
              <wp:wrapPolygon edited="0">
                <wp:start x="-377" y="0"/>
                <wp:lineTo x="-377" y="21196"/>
                <wp:lineTo x="21487" y="21196"/>
                <wp:lineTo x="21487" y="0"/>
                <wp:lineTo x="-377" y="0"/>
              </wp:wrapPolygon>
            </wp:wrapTight>
            <wp:docPr id="3" name="Рисунок 2" descr="small_3499_1_48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3499_1_480x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1143635</wp:posOffset>
            </wp:positionH>
            <wp:positionV relativeFrom="paragraph">
              <wp:posOffset>114935</wp:posOffset>
            </wp:positionV>
            <wp:extent cx="1259840" cy="946150"/>
            <wp:effectExtent l="19050" t="0" r="0" b="0"/>
            <wp:wrapTight wrapText="bothSides">
              <wp:wrapPolygon edited="0">
                <wp:start x="-327" y="0"/>
                <wp:lineTo x="-327" y="21310"/>
                <wp:lineTo x="21556" y="21310"/>
                <wp:lineTo x="21556" y="0"/>
                <wp:lineTo x="-327" y="0"/>
              </wp:wrapPolygon>
            </wp:wrapTight>
            <wp:docPr id="2" name="Рисунок 1" descr="small_3499_3_480x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ll_3499_3_480x5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7AC6" w:rsidRPr="00037AC6" w:rsidRDefault="00037AC6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</w:p>
    <w:p w:rsidR="00652EFE" w:rsidRPr="00037AC6" w:rsidRDefault="00652EFE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</w:p>
    <w:p w:rsidR="00037AC6" w:rsidRDefault="00037AC6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</w:p>
    <w:p w:rsidR="00037AC6" w:rsidRDefault="00037AC6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</w:p>
    <w:p w:rsidR="00037AC6" w:rsidRDefault="00037AC6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</w:p>
    <w:p w:rsidR="00652EFE" w:rsidRPr="00037AC6" w:rsidRDefault="00652EFE" w:rsidP="00037AC6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  <w:r w:rsidRPr="00037AC6">
        <w:rPr>
          <w:shd w:val="clear" w:color="auto" w:fill="FFFFFF"/>
        </w:rPr>
        <w:t>Мемориал неизвестному солдату открыт в 1975 г.</w:t>
      </w:r>
      <w:r w:rsidR="00096119" w:rsidRPr="00037AC6">
        <w:rPr>
          <w:shd w:val="clear" w:color="auto" w:fill="FFFFFF"/>
        </w:rPr>
        <w:t xml:space="preserve"> к 30-летию Победы </w:t>
      </w:r>
      <w:r w:rsidRPr="00037AC6">
        <w:rPr>
          <w:shd w:val="clear" w:color="auto" w:fill="FFFFFF"/>
        </w:rPr>
        <w:t xml:space="preserve"> в парке им. Гагарина</w:t>
      </w:r>
      <w:r w:rsidR="00096119" w:rsidRPr="00037AC6">
        <w:rPr>
          <w:shd w:val="clear" w:color="auto" w:fill="FFFFFF"/>
        </w:rPr>
        <w:t xml:space="preserve"> в Симфер</w:t>
      </w:r>
      <w:r w:rsidRPr="00037AC6">
        <w:rPr>
          <w:shd w:val="clear" w:color="auto" w:fill="FFFFFF"/>
        </w:rPr>
        <w:t>ополе. Архитектор - Е. В. Попов. К 40-летию Победы в 1985 году он был реконструирован. В 2009 году - открыты мемориальные доски на Аллее Славы, ведущей к памятнику.</w:t>
      </w:r>
    </w:p>
    <w:p w:rsidR="00E36C4D" w:rsidRPr="001E12C8" w:rsidRDefault="005B5828" w:rsidP="001E12C8">
      <w:pPr>
        <w:pStyle w:val="a6"/>
        <w:shd w:val="clear" w:color="auto" w:fill="FFFFFF"/>
        <w:spacing w:before="0" w:beforeAutospacing="0" w:after="0" w:afterAutospacing="0" w:line="288" w:lineRule="atLeast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1040765</wp:posOffset>
            </wp:positionH>
            <wp:positionV relativeFrom="paragraph">
              <wp:posOffset>151130</wp:posOffset>
            </wp:positionV>
            <wp:extent cx="1447165" cy="963295"/>
            <wp:effectExtent l="19050" t="0" r="635" b="0"/>
            <wp:wrapTight wrapText="bothSides">
              <wp:wrapPolygon edited="0">
                <wp:start x="-284" y="0"/>
                <wp:lineTo x="-284" y="21358"/>
                <wp:lineTo x="21609" y="21358"/>
                <wp:lineTo x="21609" y="0"/>
                <wp:lineTo x="-284" y="0"/>
              </wp:wrapPolygon>
            </wp:wrapTight>
            <wp:docPr id="4" name="Рисунок 3" descr="Мемориал неизвестному солдату в Симферо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мориал неизвестному солдату в Симферополе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677" w:rsidRPr="005B5828" w:rsidRDefault="005B5828" w:rsidP="005B5828">
      <w:pPr>
        <w:shd w:val="clear" w:color="auto" w:fill="FFFFFF"/>
        <w:spacing w:after="0" w:line="225" w:lineRule="atLeast"/>
        <w:ind w:hanging="18913"/>
        <w:rPr>
          <w:rFonts w:ascii="Times New Roman" w:eastAsia="Times New Roman" w:hAnsi="Times New Roman" w:cs="Times New Roman"/>
          <w:caps/>
          <w:color w:val="4F82AC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aps/>
          <w:color w:val="4F82AC"/>
          <w:sz w:val="24"/>
          <w:szCs w:val="24"/>
          <w:lang w:eastAsia="ru-RU"/>
        </w:rPr>
        <w:t>ЧИТАЙТЕ ТАКЖ</w:t>
      </w:r>
    </w:p>
    <w:p w:rsidR="003F417B" w:rsidRDefault="003F417B" w:rsidP="003F417B">
      <w:pPr>
        <w:pStyle w:val="a5"/>
        <w:spacing w:after="0"/>
        <w:ind w:left="92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17B" w:rsidRDefault="003F417B" w:rsidP="003F417B">
      <w:pPr>
        <w:pStyle w:val="a5"/>
        <w:spacing w:after="0"/>
        <w:ind w:left="92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17B" w:rsidRDefault="003F417B" w:rsidP="003F417B">
      <w:pPr>
        <w:pStyle w:val="a5"/>
        <w:spacing w:after="0"/>
        <w:ind w:left="92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F417B" w:rsidRDefault="003F417B" w:rsidP="003F417B">
      <w:pPr>
        <w:pStyle w:val="a5"/>
        <w:spacing w:after="0"/>
        <w:ind w:left="927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21767" w:rsidRPr="003F417B" w:rsidRDefault="00221767" w:rsidP="003F417B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F41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Работа в группах.</w:t>
      </w:r>
    </w:p>
    <w:p w:rsidR="00221767" w:rsidRPr="00037AC6" w:rsidRDefault="00221767" w:rsidP="00037A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а вы знаете пословицы о солдатах? У меня есть листочки, на которых написаны </w:t>
      </w:r>
      <w:r w:rsidR="004470C7"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пословицы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они разделены. Соберите пословицу и попробуйте объяснить её.</w:t>
      </w:r>
    </w:p>
    <w:p w:rsidR="00221767" w:rsidRPr="00037AC6" w:rsidRDefault="0022176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Три вещи славят солдата: смелость, победа, награда.</w:t>
      </w:r>
    </w:p>
    <w:p w:rsidR="00221767" w:rsidRPr="00037AC6" w:rsidRDefault="0022176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Каков солдат — такова о нем и слава.</w:t>
      </w:r>
    </w:p>
    <w:p w:rsidR="00221767" w:rsidRPr="00037AC6" w:rsidRDefault="0022176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Солдата к славе ведут учение и труд.</w:t>
      </w:r>
    </w:p>
    <w:p w:rsidR="004470C7" w:rsidRPr="00037AC6" w:rsidRDefault="004470C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Хорошего солдата в бою узнают.</w:t>
      </w:r>
    </w:p>
    <w:p w:rsidR="004470C7" w:rsidRPr="00037AC6" w:rsidRDefault="004470C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lastRenderedPageBreak/>
        <w:t>Красна девушка косами, а солдат орденами.</w:t>
      </w:r>
    </w:p>
    <w:p w:rsidR="00221767" w:rsidRPr="00037AC6" w:rsidRDefault="004470C7" w:rsidP="00037AC6">
      <w:pPr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Солдатское дело — воевать умело.</w:t>
      </w:r>
    </w:p>
    <w:p w:rsidR="004470C7" w:rsidRPr="00037AC6" w:rsidRDefault="004470C7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>Молодцы. Давайте ваши пословицы повесим на доску.</w:t>
      </w:r>
    </w:p>
    <w:p w:rsidR="004470C7" w:rsidRPr="00037AC6" w:rsidRDefault="004470C7" w:rsidP="00037AC6">
      <w:pPr>
        <w:pStyle w:val="a5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Сценка.</w:t>
      </w:r>
    </w:p>
    <w:p w:rsidR="005C5672" w:rsidRPr="00037AC6" w:rsidRDefault="00262677" w:rsidP="00037AC6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5672" w:rsidRPr="00037A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 теперь посмотрим выступление ребят. </w:t>
      </w:r>
      <w:r w:rsidR="005C5672"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Света, Федя, Оля.</w:t>
      </w:r>
    </w:p>
    <w:p w:rsidR="00262677" w:rsidRPr="00037AC6" w:rsidRDefault="00262677" w:rsidP="00037A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Вот цветы Аленка собирает. Самый лучший собрала букет</w:t>
      </w:r>
      <w:proofErr w:type="gramStart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И</w:t>
      </w:r>
      <w:proofErr w:type="gramEnd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вопросом к маме подбегает: « Мама, что такое монумент?»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Мать и дочь идут аллеей парка вдоль огромных молчаливых плит,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А на них венки пылают жарко: "Тише, люди, пусть солдат поспит.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Он под пулями прошел немало, чтобы вновь земля была </w:t>
      </w:r>
      <w:proofErr w:type="gramStart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цвету…"</w:t>
      </w:r>
    </w:p>
    <w:p w:rsidR="00262677" w:rsidRPr="00037AC6" w:rsidRDefault="00262677" w:rsidP="00037AC6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Надписи</w:t>
      </w:r>
      <w:proofErr w:type="gramStart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О</w:t>
      </w:r>
      <w:proofErr w:type="gramEnd"/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чем?  Прочти мне мама.  - Слушай, дочка, я тебе прочту: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"Мы давно не слышим стонов, криков. Отгремела страшная война,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Но над нашим подвигом великим не имеют власти времена".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Тишина к граниту плит припала. Солнца луч на каждом лепестке.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Вот солдат, - Аленка прошептала, - девочку он держит на руке.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Мама, эта девочка погибла? - Нет. - А как она спаслась?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Он упал, прикрыв ее без крика, пуля до нее не добралась.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Мама, этот дяденька ей папа?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Нет, он ей не папа и не брат.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За нее он жизнь отдал когда-то. Знаю только то, что он солдат.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Поклонись, Аленка, им обоим, положи к подножию венок.</w:t>
      </w:r>
      <w:r w:rsidRPr="00037A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   Не пришел тогда он с поля боя, а для нас он сделал все, что мог</w:t>
      </w:r>
    </w:p>
    <w:p w:rsidR="00967CBB" w:rsidRPr="00037AC6" w:rsidRDefault="00262677" w:rsidP="00037AC6">
      <w:pPr>
        <w:spacing w:after="0" w:line="195" w:lineRule="atLeast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hyperlink r:id="rId18" w:history="1">
        <w:r w:rsidRPr="00037A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 xml:space="preserve">Мирослава </w:t>
        </w:r>
        <w:proofErr w:type="spellStart"/>
        <w:r w:rsidRPr="00037AC6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Ишенина</w:t>
        </w:r>
        <w:proofErr w:type="spellEnd"/>
      </w:hyperlink>
    </w:p>
    <w:p w:rsidR="00221767" w:rsidRPr="00037AC6" w:rsidRDefault="00221767" w:rsidP="00037AC6">
      <w:pPr>
        <w:pStyle w:val="a6"/>
        <w:numPr>
          <w:ilvl w:val="0"/>
          <w:numId w:val="1"/>
        </w:numPr>
        <w:spacing w:after="0" w:afterAutospacing="0"/>
        <w:rPr>
          <w:b/>
          <w:color w:val="000000"/>
        </w:rPr>
      </w:pPr>
      <w:r w:rsidRPr="00037AC6">
        <w:rPr>
          <w:b/>
          <w:color w:val="000000"/>
        </w:rPr>
        <w:t>Физ</w:t>
      </w:r>
      <w:proofErr w:type="gramStart"/>
      <w:r w:rsidRPr="00037AC6">
        <w:rPr>
          <w:b/>
          <w:color w:val="000000"/>
        </w:rPr>
        <w:t>.м</w:t>
      </w:r>
      <w:proofErr w:type="gramEnd"/>
      <w:r w:rsidRPr="00037AC6">
        <w:rPr>
          <w:b/>
          <w:color w:val="000000"/>
        </w:rPr>
        <w:t xml:space="preserve">инутка: встают все учащиеся. Один проводит </w:t>
      </w:r>
      <w:proofErr w:type="spellStart"/>
      <w:r w:rsidRPr="00037AC6">
        <w:rPr>
          <w:b/>
          <w:color w:val="000000"/>
        </w:rPr>
        <w:t>физминутку</w:t>
      </w:r>
      <w:proofErr w:type="spellEnd"/>
      <w:r w:rsidRPr="00037AC6">
        <w:rPr>
          <w:b/>
          <w:color w:val="000000"/>
        </w:rPr>
        <w:t>.</w:t>
      </w:r>
    </w:p>
    <w:p w:rsidR="00221767" w:rsidRDefault="00221767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37AC6">
        <w:rPr>
          <w:rFonts w:ascii="Times New Roman" w:hAnsi="Times New Roman" w:cs="Times New Roman"/>
          <w:b/>
          <w:bCs/>
          <w:sz w:val="24"/>
          <w:szCs w:val="24"/>
        </w:rPr>
        <w:t>На параде</w:t>
      </w:r>
      <w:proofErr w:type="gramStart"/>
      <w:r w:rsidRPr="00037AC6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037AC6">
        <w:rPr>
          <w:rFonts w:ascii="Times New Roman" w:hAnsi="Times New Roman" w:cs="Times New Roman"/>
          <w:sz w:val="24"/>
          <w:szCs w:val="24"/>
        </w:rPr>
        <w:t>ак солдаты на параде,</w:t>
      </w:r>
      <w:r w:rsidRPr="00037AC6">
        <w:rPr>
          <w:rFonts w:ascii="Times New Roman" w:hAnsi="Times New Roman" w:cs="Times New Roman"/>
          <w:sz w:val="24"/>
          <w:szCs w:val="24"/>
        </w:rPr>
        <w:br/>
        <w:t>Мы шагаем ряд за рядом,</w:t>
      </w:r>
      <w:r w:rsidRPr="00037AC6">
        <w:rPr>
          <w:rFonts w:ascii="Times New Roman" w:hAnsi="Times New Roman" w:cs="Times New Roman"/>
          <w:sz w:val="24"/>
          <w:szCs w:val="24"/>
        </w:rPr>
        <w:br/>
        <w:t>Левой — раз, левой — раз,</w:t>
      </w:r>
      <w:r w:rsidRPr="00037AC6">
        <w:rPr>
          <w:rFonts w:ascii="Times New Roman" w:hAnsi="Times New Roman" w:cs="Times New Roman"/>
          <w:sz w:val="24"/>
          <w:szCs w:val="24"/>
        </w:rPr>
        <w:br/>
        <w:t>Посмотрите все на нас.</w:t>
      </w:r>
      <w:r w:rsidRPr="00037AC6">
        <w:rPr>
          <w:rFonts w:ascii="Times New Roman" w:hAnsi="Times New Roman" w:cs="Times New Roman"/>
          <w:sz w:val="24"/>
          <w:szCs w:val="24"/>
        </w:rPr>
        <w:br/>
        <w:t>Все захлопали в ладошки —</w:t>
      </w:r>
      <w:r w:rsidRPr="00037AC6">
        <w:rPr>
          <w:rFonts w:ascii="Times New Roman" w:hAnsi="Times New Roman" w:cs="Times New Roman"/>
          <w:sz w:val="24"/>
          <w:szCs w:val="24"/>
        </w:rPr>
        <w:br/>
        <w:t>Дружно, веселей!</w:t>
      </w:r>
      <w:r w:rsidRPr="00037AC6">
        <w:rPr>
          <w:rFonts w:ascii="Times New Roman" w:hAnsi="Times New Roman" w:cs="Times New Roman"/>
          <w:sz w:val="24"/>
          <w:szCs w:val="24"/>
        </w:rPr>
        <w:br/>
        <w:t>Застучали наши ножки</w:t>
      </w:r>
      <w:r w:rsidRPr="00037AC6">
        <w:rPr>
          <w:rFonts w:ascii="Times New Roman" w:hAnsi="Times New Roman" w:cs="Times New Roman"/>
          <w:sz w:val="24"/>
          <w:szCs w:val="24"/>
        </w:rPr>
        <w:br/>
        <w:t>Громче и быстрей! (Ходьба на месте.)</w:t>
      </w:r>
    </w:p>
    <w:p w:rsidR="003F417B" w:rsidRPr="00037AC6" w:rsidRDefault="003F417B" w:rsidP="00037AC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42420" cy="3556815"/>
            <wp:effectExtent l="19050" t="0" r="1030" b="0"/>
            <wp:docPr id="12" name="Рисунок 5" descr="C:\Users\Наталья Семернина\Desktop\открытый урок\20161202_12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Семернина\Desktop\открытый урок\20161202_122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188" cy="3555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767" w:rsidRPr="00037AC6" w:rsidRDefault="005C5672" w:rsidP="00037AC6">
      <w:pPr>
        <w:pStyle w:val="a6"/>
        <w:spacing w:after="0" w:afterAutospacing="0"/>
        <w:rPr>
          <w:b/>
          <w:color w:val="000000"/>
        </w:rPr>
      </w:pPr>
      <w:r w:rsidRPr="00037AC6">
        <w:rPr>
          <w:b/>
          <w:color w:val="000000"/>
        </w:rPr>
        <w:t>Учитель:</w:t>
      </w:r>
    </w:p>
    <w:p w:rsidR="00573156" w:rsidRPr="00037AC6" w:rsidRDefault="005C5672" w:rsidP="005B5828">
      <w:pPr>
        <w:pStyle w:val="a6"/>
        <w:spacing w:before="0" w:beforeAutospacing="0" w:after="0" w:afterAutospacing="0"/>
        <w:rPr>
          <w:rStyle w:val="apple-converted-space"/>
          <w:color w:val="000000"/>
        </w:rPr>
      </w:pPr>
      <w:r w:rsidRPr="00037AC6">
        <w:rPr>
          <w:color w:val="000000"/>
        </w:rPr>
        <w:t xml:space="preserve"> </w:t>
      </w:r>
      <w:r w:rsidR="00573156" w:rsidRPr="00037AC6">
        <w:rPr>
          <w:color w:val="000000"/>
        </w:rPr>
        <w:t>9 мая 1945 года закончилась самая кровопролитная  в истории человечества война, подавляющая часть тягот которой выпала на долю населения СССР. Потери личного состава Красной Армии и Военно-Морского Флота составили</w:t>
      </w:r>
      <w:r w:rsidR="00573156" w:rsidRPr="00037AC6">
        <w:rPr>
          <w:rStyle w:val="apple-converted-space"/>
          <w:color w:val="000000"/>
        </w:rPr>
        <w:t> </w:t>
      </w:r>
      <w:r w:rsidR="00573156" w:rsidRPr="00037AC6">
        <w:rPr>
          <w:b/>
          <w:bCs/>
          <w:color w:val="000000"/>
        </w:rPr>
        <w:t>11 273 026</w:t>
      </w:r>
      <w:r w:rsidR="00573156" w:rsidRPr="00037AC6">
        <w:rPr>
          <w:rStyle w:val="apple-converted-space"/>
          <w:color w:val="000000"/>
        </w:rPr>
        <w:t> </w:t>
      </w:r>
      <w:r w:rsidR="00573156" w:rsidRPr="00037AC6">
        <w:rPr>
          <w:color w:val="000000"/>
        </w:rPr>
        <w:t>человек, среди гражданского населения в период оккупации</w:t>
      </w:r>
      <w:r w:rsidR="00573156" w:rsidRPr="00037AC6">
        <w:rPr>
          <w:rStyle w:val="apple-converted-space"/>
          <w:color w:val="000000"/>
        </w:rPr>
        <w:t xml:space="preserve">  погибли  </w:t>
      </w:r>
      <w:r w:rsidR="00573156" w:rsidRPr="00037AC6">
        <w:rPr>
          <w:b/>
          <w:bCs/>
          <w:color w:val="000000"/>
        </w:rPr>
        <w:t>13 684 692</w:t>
      </w:r>
      <w:r w:rsidR="00573156" w:rsidRPr="00037AC6">
        <w:rPr>
          <w:rStyle w:val="apple-converted-space"/>
          <w:color w:val="000000"/>
        </w:rPr>
        <w:t> </w:t>
      </w:r>
      <w:r w:rsidR="00573156" w:rsidRPr="00037AC6">
        <w:rPr>
          <w:color w:val="000000"/>
        </w:rPr>
        <w:t>человека.</w:t>
      </w:r>
      <w:r w:rsidR="00573156" w:rsidRPr="00037AC6">
        <w:rPr>
          <w:rStyle w:val="apple-converted-space"/>
          <w:color w:val="000000"/>
        </w:rPr>
        <w:t> </w:t>
      </w:r>
    </w:p>
    <w:p w:rsidR="00221767" w:rsidRPr="00037AC6" w:rsidRDefault="00F24EC2" w:rsidP="00037AC6">
      <w:pPr>
        <w:pStyle w:val="a6"/>
        <w:spacing w:after="0" w:afterAutospacing="0"/>
        <w:rPr>
          <w:color w:val="000000"/>
          <w:shd w:val="clear" w:color="auto" w:fill="FFFFFF"/>
        </w:rPr>
      </w:pPr>
      <w:r w:rsidRPr="00037AC6">
        <w:rPr>
          <w:color w:val="000000"/>
          <w:shd w:val="clear" w:color="auto" w:fill="FFFFFF"/>
        </w:rPr>
        <w:t>Великая Отечественная война поглотила в своем пламени 5 миллионов человек, даже не спросив напоследок, как их зовут. Но пропасть без вести — не значит раствориться во тьме истории. Они живы в памяти людской, которая бережно хранится и передается от поколения к поколению.</w:t>
      </w:r>
    </w:p>
    <w:p w:rsidR="00573156" w:rsidRPr="00037AC6" w:rsidRDefault="0072583E" w:rsidP="00037AC6">
      <w:pPr>
        <w:pStyle w:val="a6"/>
        <w:spacing w:after="0" w:afterAutospacing="0"/>
        <w:rPr>
          <w:color w:val="000000"/>
          <w:vertAlign w:val="superscript"/>
        </w:rPr>
      </w:pPr>
      <w:r w:rsidRPr="00037AC6">
        <w:rPr>
          <w:color w:val="000000"/>
          <w:shd w:val="clear" w:color="auto" w:fill="FFFFFF"/>
        </w:rPr>
        <w:t xml:space="preserve">На партах у вас лежат листочки с четверостишьями. У каждого свой номер попробуем прочесть их по порядку. У нас получится стихотворение </w:t>
      </w:r>
      <w:r w:rsidRPr="00037AC6">
        <w:rPr>
          <w:b/>
          <w:color w:val="000000"/>
          <w:shd w:val="clear" w:color="auto" w:fill="FFFFFF"/>
        </w:rPr>
        <w:t>Расул Гамзатов</w:t>
      </w:r>
      <w:r w:rsidRPr="00037AC6">
        <w:rPr>
          <w:color w:val="000000"/>
          <w:vertAlign w:val="superscript"/>
        </w:rPr>
        <w:t xml:space="preserve"> </w:t>
      </w:r>
      <w:r w:rsidRPr="00037AC6">
        <w:rPr>
          <w:b/>
          <w:bCs/>
          <w:color w:val="000000"/>
        </w:rPr>
        <w:t>«</w:t>
      </w:r>
      <w:r w:rsidR="00573156" w:rsidRPr="00037AC6">
        <w:rPr>
          <w:b/>
          <w:bCs/>
          <w:color w:val="000000"/>
        </w:rPr>
        <w:t>Нас двадцать миллионов</w:t>
      </w:r>
      <w:r w:rsidRPr="00037AC6">
        <w:rPr>
          <w:b/>
          <w:bCs/>
          <w:color w:val="000000"/>
        </w:rPr>
        <w:t>».</w:t>
      </w:r>
    </w:p>
    <w:p w:rsidR="00573156" w:rsidRPr="00037AC6" w:rsidRDefault="005C5672" w:rsidP="00037AC6">
      <w:pPr>
        <w:pStyle w:val="a6"/>
        <w:spacing w:after="0" w:afterAutospacing="0"/>
        <w:rPr>
          <w:color w:val="000000"/>
        </w:rPr>
      </w:pPr>
      <w:r w:rsidRPr="00037AC6">
        <w:rPr>
          <w:color w:val="000000"/>
        </w:rPr>
        <w:t>1)</w:t>
      </w:r>
      <w:r w:rsidR="00573156" w:rsidRPr="00037AC6">
        <w:rPr>
          <w:color w:val="000000"/>
        </w:rPr>
        <w:t>От неизвестных и до знаменитых,</w:t>
      </w:r>
      <w:r w:rsidR="00573156" w:rsidRPr="00037AC6">
        <w:rPr>
          <w:color w:val="000000"/>
        </w:rPr>
        <w:br/>
        <w:t>Сразить которых годы не вольны,</w:t>
      </w:r>
      <w:r w:rsidR="00573156" w:rsidRPr="00037AC6">
        <w:rPr>
          <w:color w:val="000000"/>
        </w:rPr>
        <w:br/>
        <w:t>Нас двадцать миллионов незабытых,</w:t>
      </w:r>
      <w:r w:rsidR="00573156" w:rsidRPr="00037AC6">
        <w:rPr>
          <w:color w:val="000000"/>
        </w:rPr>
        <w:br/>
        <w:t>Убитых, не вернувшихся с войны.</w:t>
      </w:r>
      <w:r w:rsidR="00573156" w:rsidRPr="00037AC6">
        <w:rPr>
          <w:color w:val="000000"/>
        </w:rPr>
        <w:br/>
      </w:r>
      <w:r w:rsidR="00573156" w:rsidRPr="00037AC6">
        <w:rPr>
          <w:color w:val="000000"/>
        </w:rPr>
        <w:br/>
      </w:r>
      <w:r w:rsidRPr="00037AC6">
        <w:rPr>
          <w:color w:val="000000"/>
        </w:rPr>
        <w:t>2)</w:t>
      </w:r>
      <w:r w:rsidR="00573156" w:rsidRPr="00037AC6">
        <w:rPr>
          <w:color w:val="000000"/>
        </w:rPr>
        <w:t>Нет, не исчезли мы в кромешном дыме,</w:t>
      </w:r>
      <w:r w:rsidR="00573156" w:rsidRPr="00037AC6">
        <w:rPr>
          <w:color w:val="000000"/>
        </w:rPr>
        <w:br/>
        <w:t>Где путь, как на вершину, был не прям.</w:t>
      </w:r>
      <w:r w:rsidR="00573156" w:rsidRPr="00037AC6">
        <w:rPr>
          <w:color w:val="000000"/>
        </w:rPr>
        <w:br/>
        <w:t>Еще мы женам снимся молодыми,</w:t>
      </w:r>
      <w:r w:rsidR="00573156" w:rsidRPr="00037AC6">
        <w:rPr>
          <w:color w:val="000000"/>
        </w:rPr>
        <w:br/>
        <w:t>И мальчиками снимся матерям.</w:t>
      </w:r>
      <w:r w:rsidR="00573156" w:rsidRPr="00037AC6">
        <w:rPr>
          <w:color w:val="000000"/>
        </w:rPr>
        <w:br/>
      </w:r>
      <w:r w:rsidR="00573156" w:rsidRPr="00037AC6">
        <w:rPr>
          <w:color w:val="000000"/>
        </w:rPr>
        <w:br/>
      </w:r>
      <w:r w:rsidRPr="00037AC6">
        <w:rPr>
          <w:color w:val="000000"/>
        </w:rPr>
        <w:t>3)</w:t>
      </w:r>
      <w:r w:rsidR="00573156" w:rsidRPr="00037AC6">
        <w:rPr>
          <w:color w:val="000000"/>
        </w:rPr>
        <w:t>А в День Победы сходим с пьедесталов,</w:t>
      </w:r>
      <w:r w:rsidR="00573156" w:rsidRPr="00037AC6">
        <w:rPr>
          <w:color w:val="000000"/>
        </w:rPr>
        <w:br/>
        <w:t>И в окнах свет покуда не погас,</w:t>
      </w:r>
      <w:r w:rsidR="00573156" w:rsidRPr="00037AC6">
        <w:rPr>
          <w:color w:val="000000"/>
        </w:rPr>
        <w:br/>
        <w:t>Мы все от рядовых до генералов</w:t>
      </w:r>
      <w:proofErr w:type="gramStart"/>
      <w:r w:rsidR="00573156" w:rsidRPr="00037AC6">
        <w:rPr>
          <w:color w:val="000000"/>
        </w:rPr>
        <w:br/>
        <w:t>Н</w:t>
      </w:r>
      <w:proofErr w:type="gramEnd"/>
      <w:r w:rsidR="00573156" w:rsidRPr="00037AC6">
        <w:rPr>
          <w:color w:val="000000"/>
        </w:rPr>
        <w:t>аходимся незримо среди вас.</w:t>
      </w:r>
      <w:r w:rsidR="00573156" w:rsidRPr="00037AC6">
        <w:rPr>
          <w:color w:val="000000"/>
        </w:rPr>
        <w:br/>
      </w:r>
      <w:r w:rsidR="00573156" w:rsidRPr="00037AC6">
        <w:rPr>
          <w:color w:val="000000"/>
        </w:rPr>
        <w:br/>
      </w:r>
      <w:r w:rsidRPr="00037AC6">
        <w:rPr>
          <w:color w:val="000000"/>
        </w:rPr>
        <w:lastRenderedPageBreak/>
        <w:t>4)</w:t>
      </w:r>
      <w:r w:rsidR="00573156" w:rsidRPr="00037AC6">
        <w:rPr>
          <w:color w:val="000000"/>
        </w:rPr>
        <w:t>Есть у войны печальный день начальный,</w:t>
      </w:r>
      <w:r w:rsidR="00573156" w:rsidRPr="00037AC6">
        <w:rPr>
          <w:color w:val="000000"/>
        </w:rPr>
        <w:br/>
        <w:t>А в этот день вы радостью пьяны.</w:t>
      </w:r>
      <w:r w:rsidR="00573156" w:rsidRPr="00037AC6">
        <w:rPr>
          <w:color w:val="000000"/>
        </w:rPr>
        <w:br/>
        <w:t>Бьет колокол над нами поминальный,</w:t>
      </w:r>
      <w:r w:rsidR="00573156" w:rsidRPr="00037AC6">
        <w:rPr>
          <w:color w:val="000000"/>
        </w:rPr>
        <w:br/>
        <w:t>И гул венчальный льется с вышины.</w:t>
      </w:r>
      <w:r w:rsidR="00573156" w:rsidRPr="00037AC6">
        <w:rPr>
          <w:color w:val="000000"/>
        </w:rPr>
        <w:br/>
      </w:r>
      <w:r w:rsidR="00573156" w:rsidRPr="00037AC6">
        <w:rPr>
          <w:color w:val="000000"/>
        </w:rPr>
        <w:br/>
      </w:r>
      <w:r w:rsidRPr="00037AC6">
        <w:rPr>
          <w:color w:val="000000"/>
        </w:rPr>
        <w:t>5)</w:t>
      </w:r>
      <w:r w:rsidR="00573156" w:rsidRPr="00037AC6">
        <w:rPr>
          <w:color w:val="000000"/>
        </w:rPr>
        <w:t>Мы не забылись вековыми снами,</w:t>
      </w:r>
      <w:r w:rsidR="00573156" w:rsidRPr="00037AC6">
        <w:rPr>
          <w:color w:val="000000"/>
        </w:rPr>
        <w:br/>
        <w:t>И всякий раз у Вечного огня</w:t>
      </w:r>
      <w:r w:rsidR="00573156" w:rsidRPr="00037AC6">
        <w:rPr>
          <w:color w:val="000000"/>
        </w:rPr>
        <w:br/>
        <w:t>Вам долг велит советоваться с нами,</w:t>
      </w:r>
      <w:r w:rsidR="00573156" w:rsidRPr="00037AC6">
        <w:rPr>
          <w:color w:val="000000"/>
        </w:rPr>
        <w:br/>
        <w:t xml:space="preserve">Как бы в раздумье головы клоня.     </w:t>
      </w:r>
    </w:p>
    <w:p w:rsidR="00573156" w:rsidRPr="00037AC6" w:rsidRDefault="00573156" w:rsidP="00037AC6">
      <w:pPr>
        <w:pStyle w:val="a6"/>
        <w:numPr>
          <w:ilvl w:val="0"/>
          <w:numId w:val="1"/>
        </w:numPr>
        <w:spacing w:after="0" w:afterAutospacing="0"/>
        <w:rPr>
          <w:color w:val="000000"/>
        </w:rPr>
      </w:pPr>
      <w:r w:rsidRPr="00037AC6">
        <w:rPr>
          <w:b/>
          <w:color w:val="000000"/>
        </w:rPr>
        <w:t>Минута молчания</w:t>
      </w:r>
    </w:p>
    <w:p w:rsidR="0072583E" w:rsidRPr="00037AC6" w:rsidRDefault="00573156" w:rsidP="00037AC6">
      <w:pPr>
        <w:pStyle w:val="a6"/>
        <w:numPr>
          <w:ilvl w:val="0"/>
          <w:numId w:val="1"/>
        </w:numPr>
        <w:spacing w:after="0" w:afterAutospacing="0"/>
        <w:rPr>
          <w:b/>
          <w:color w:val="000000"/>
        </w:rPr>
      </w:pPr>
      <w:r w:rsidRPr="00037AC6">
        <w:rPr>
          <w:b/>
          <w:color w:val="000000"/>
        </w:rPr>
        <w:t>Рефлексия.</w:t>
      </w:r>
    </w:p>
    <w:p w:rsidR="0072583E" w:rsidRDefault="0072583E" w:rsidP="00037AC6">
      <w:pPr>
        <w:pStyle w:val="a6"/>
        <w:spacing w:after="0" w:afterAutospacing="0"/>
        <w:rPr>
          <w:color w:val="000000"/>
        </w:rPr>
      </w:pPr>
      <w:r w:rsidRPr="00037AC6">
        <w:rPr>
          <w:b/>
          <w:color w:val="000000"/>
        </w:rPr>
        <w:t xml:space="preserve">Учитель: </w:t>
      </w:r>
      <w:r w:rsidRPr="00037AC6">
        <w:rPr>
          <w:color w:val="000000"/>
        </w:rPr>
        <w:t xml:space="preserve">В народе говорят, что души погибших за Отчизну солдат превращаются в журавлей. Эти красивые, гордые птицы стали символом бессмертия души бойцов, которые не вернулись с той далекой войны. Имена многих из них до сих пор остаются неизвестными. </w:t>
      </w:r>
    </w:p>
    <w:p w:rsidR="003F417B" w:rsidRPr="00037AC6" w:rsidRDefault="003F417B" w:rsidP="00037AC6">
      <w:pPr>
        <w:pStyle w:val="a6"/>
        <w:spacing w:after="0" w:afterAutospacing="0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4091631" cy="3068723"/>
            <wp:effectExtent l="19050" t="0" r="4119" b="0"/>
            <wp:docPr id="13" name="Рисунок 6" descr="C:\Users\Наталья Семернина\Desktop\открытый урок\20161202_12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Семернина\Desktop\открытый урок\20161202_1223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68" cy="306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0C7" w:rsidRPr="001E12C8" w:rsidRDefault="0072583E" w:rsidP="001E12C8">
      <w:pPr>
        <w:pStyle w:val="a6"/>
        <w:spacing w:after="0" w:afterAutospacing="0"/>
        <w:rPr>
          <w:color w:val="000000"/>
        </w:rPr>
      </w:pPr>
      <w:r w:rsidRPr="00037AC6">
        <w:rPr>
          <w:color w:val="000000"/>
        </w:rPr>
        <w:t>На партах у вас лежит цветн</w:t>
      </w:r>
      <w:r w:rsidR="004470C7" w:rsidRPr="00037AC6">
        <w:rPr>
          <w:color w:val="000000"/>
        </w:rPr>
        <w:t>ые журавли</w:t>
      </w:r>
      <w:r w:rsidRPr="00037AC6">
        <w:rPr>
          <w:color w:val="000000"/>
        </w:rPr>
        <w:t xml:space="preserve"> того огненного цвет как и символ Вечной памяти о солдатах. Если вам было интересно, и вы узнали что</w:t>
      </w:r>
      <w:r w:rsidR="004470C7" w:rsidRPr="00037AC6">
        <w:rPr>
          <w:color w:val="000000"/>
        </w:rPr>
        <w:t>-</w:t>
      </w:r>
      <w:r w:rsidRPr="00037AC6">
        <w:rPr>
          <w:color w:val="000000"/>
        </w:rPr>
        <w:t xml:space="preserve">то ново и интересное на нашем классном часе возьмите красного журавля. Если вам было интересно, но нового ничего не узнали, возьмите оранжевого журавля. А жёлтый журавль для тех, кто ничего не узнал и заскучал на нашем классном часе. На каждом журавлике напишите </w:t>
      </w:r>
      <w:proofErr w:type="gramStart"/>
      <w:r w:rsidRPr="00037AC6">
        <w:rPr>
          <w:color w:val="000000"/>
        </w:rPr>
        <w:t>слово</w:t>
      </w:r>
      <w:proofErr w:type="gramEnd"/>
      <w:r w:rsidRPr="00037AC6">
        <w:rPr>
          <w:color w:val="000000"/>
        </w:rPr>
        <w:t xml:space="preserve"> ко</w:t>
      </w:r>
      <w:r w:rsidR="001E12C8">
        <w:rPr>
          <w:color w:val="000000"/>
        </w:rPr>
        <w:t>торое ассоциируется с солдатом.</w:t>
      </w:r>
    </w:p>
    <w:p w:rsidR="006234FD" w:rsidRPr="00C61711" w:rsidRDefault="006234FD" w:rsidP="00C61711">
      <w:pPr>
        <w:rPr>
          <w:lang w:eastAsia="ru-RU"/>
        </w:rPr>
      </w:pPr>
      <w:bookmarkStart w:id="0" w:name="_GoBack"/>
      <w:bookmarkEnd w:id="0"/>
    </w:p>
    <w:sectPr w:rsidR="006234FD" w:rsidRPr="00C61711" w:rsidSect="00DD323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C8F" w:rsidRDefault="003A0C8F" w:rsidP="00573156">
      <w:pPr>
        <w:spacing w:after="0" w:line="240" w:lineRule="auto"/>
      </w:pPr>
      <w:r>
        <w:separator/>
      </w:r>
    </w:p>
  </w:endnote>
  <w:endnote w:type="continuationSeparator" w:id="0">
    <w:p w:rsidR="003A0C8F" w:rsidRDefault="003A0C8F" w:rsidP="00573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074407"/>
      <w:docPartObj>
        <w:docPartGallery w:val="Page Numbers (Bottom of Page)"/>
        <w:docPartUnique/>
      </w:docPartObj>
    </w:sdtPr>
    <w:sdtContent>
      <w:p w:rsidR="00037AC6" w:rsidRDefault="00BD11EF">
        <w:pPr>
          <w:pStyle w:val="aa"/>
          <w:jc w:val="center"/>
        </w:pPr>
        <w:r>
          <w:fldChar w:fldCharType="begin"/>
        </w:r>
        <w:r w:rsidR="006234FD">
          <w:instrText xml:space="preserve"> PAGE   \* MERGEFORMAT </w:instrText>
        </w:r>
        <w:r>
          <w:fldChar w:fldCharType="separate"/>
        </w:r>
        <w:r w:rsidR="000C1C1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37AC6" w:rsidRDefault="00037AC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C8F" w:rsidRDefault="003A0C8F" w:rsidP="00573156">
      <w:pPr>
        <w:spacing w:after="0" w:line="240" w:lineRule="auto"/>
      </w:pPr>
      <w:r>
        <w:separator/>
      </w:r>
    </w:p>
  </w:footnote>
  <w:footnote w:type="continuationSeparator" w:id="0">
    <w:p w:rsidR="003A0C8F" w:rsidRDefault="003A0C8F" w:rsidP="005731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367FA"/>
    <w:multiLevelType w:val="hybridMultilevel"/>
    <w:tmpl w:val="4C049DE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66983"/>
    <w:multiLevelType w:val="multilevel"/>
    <w:tmpl w:val="28046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D27AD2"/>
    <w:multiLevelType w:val="hybridMultilevel"/>
    <w:tmpl w:val="4C049DE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50B5"/>
    <w:rsid w:val="00026B03"/>
    <w:rsid w:val="00037AC6"/>
    <w:rsid w:val="00096119"/>
    <w:rsid w:val="000C1C15"/>
    <w:rsid w:val="001E12C8"/>
    <w:rsid w:val="00221767"/>
    <w:rsid w:val="00226348"/>
    <w:rsid w:val="00262677"/>
    <w:rsid w:val="002670B9"/>
    <w:rsid w:val="003413AA"/>
    <w:rsid w:val="003A0C8F"/>
    <w:rsid w:val="003F417B"/>
    <w:rsid w:val="004470C7"/>
    <w:rsid w:val="00572156"/>
    <w:rsid w:val="00573156"/>
    <w:rsid w:val="005B5828"/>
    <w:rsid w:val="005C5672"/>
    <w:rsid w:val="005F3010"/>
    <w:rsid w:val="006234FD"/>
    <w:rsid w:val="00652EFE"/>
    <w:rsid w:val="00676F67"/>
    <w:rsid w:val="006E67DC"/>
    <w:rsid w:val="0072583E"/>
    <w:rsid w:val="00806EEC"/>
    <w:rsid w:val="0082226E"/>
    <w:rsid w:val="00870220"/>
    <w:rsid w:val="008F52C4"/>
    <w:rsid w:val="00967CBB"/>
    <w:rsid w:val="00974C47"/>
    <w:rsid w:val="00977277"/>
    <w:rsid w:val="00B07233"/>
    <w:rsid w:val="00B21649"/>
    <w:rsid w:val="00B250B5"/>
    <w:rsid w:val="00B97B52"/>
    <w:rsid w:val="00BD11EF"/>
    <w:rsid w:val="00C21295"/>
    <w:rsid w:val="00C61711"/>
    <w:rsid w:val="00C91936"/>
    <w:rsid w:val="00D20C8E"/>
    <w:rsid w:val="00DC4647"/>
    <w:rsid w:val="00DD3235"/>
    <w:rsid w:val="00E36C4D"/>
    <w:rsid w:val="00E67B53"/>
    <w:rsid w:val="00ED17BC"/>
    <w:rsid w:val="00F2360A"/>
    <w:rsid w:val="00F24EC2"/>
    <w:rsid w:val="00F7307F"/>
    <w:rsid w:val="00FC1C75"/>
    <w:rsid w:val="00FE3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250B5"/>
  </w:style>
  <w:style w:type="paragraph" w:styleId="a3">
    <w:name w:val="Balloon Text"/>
    <w:basedOn w:val="a"/>
    <w:link w:val="a4"/>
    <w:uiPriority w:val="99"/>
    <w:semiHidden/>
    <w:unhideWhenUsed/>
    <w:rsid w:val="009772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27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727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026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94390">
    <w:name w:val="rvts694390"/>
    <w:basedOn w:val="a0"/>
    <w:rsid w:val="00262677"/>
  </w:style>
  <w:style w:type="character" w:styleId="a7">
    <w:name w:val="Hyperlink"/>
    <w:basedOn w:val="a0"/>
    <w:uiPriority w:val="99"/>
    <w:unhideWhenUsed/>
    <w:rsid w:val="00262677"/>
    <w:rPr>
      <w:color w:val="0000FF"/>
      <w:u w:val="single"/>
    </w:rPr>
  </w:style>
  <w:style w:type="character" w:customStyle="1" w:styleId="noprint">
    <w:name w:val="noprint"/>
    <w:basedOn w:val="a0"/>
    <w:rsid w:val="00262677"/>
  </w:style>
  <w:style w:type="paragraph" w:styleId="a8">
    <w:name w:val="header"/>
    <w:basedOn w:val="a"/>
    <w:link w:val="a9"/>
    <w:uiPriority w:val="99"/>
    <w:semiHidden/>
    <w:unhideWhenUsed/>
    <w:rsid w:val="00573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73156"/>
  </w:style>
  <w:style w:type="paragraph" w:styleId="aa">
    <w:name w:val="footer"/>
    <w:basedOn w:val="a"/>
    <w:link w:val="ab"/>
    <w:uiPriority w:val="99"/>
    <w:unhideWhenUsed/>
    <w:rsid w:val="005731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31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vk.com/mira90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8</Pages>
  <Words>1560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Наталья Семернина</cp:lastModifiedBy>
  <cp:revision>13</cp:revision>
  <cp:lastPrinted>2016-11-29T10:05:00Z</cp:lastPrinted>
  <dcterms:created xsi:type="dcterms:W3CDTF">2014-12-07T14:25:00Z</dcterms:created>
  <dcterms:modified xsi:type="dcterms:W3CDTF">2016-12-23T07:47:00Z</dcterms:modified>
</cp:coreProperties>
</file>