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E" w:rsidRDefault="00BD2BEE" w:rsidP="00BD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Классный час на тему:</w:t>
      </w:r>
    </w:p>
    <w:p w:rsidR="00BD2BEE" w:rsidRDefault="00BD2BEE" w:rsidP="00BD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«9 декабря – День Героев Отечества».</w:t>
      </w:r>
    </w:p>
    <w:p w:rsidR="00BD2BEE" w:rsidRDefault="00BD2BEE" w:rsidP="00BD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BEE" w:rsidRDefault="00BD2BEE" w:rsidP="00BD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Цель:  познакомить  учеников  с Героями Советского Союза;</w:t>
      </w:r>
    </w:p>
    <w:p w:rsidR="00BD2BEE" w:rsidRDefault="00BD2BEE" w:rsidP="00BD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BD2BEE" w:rsidRDefault="00BD2BEE" w:rsidP="00BD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пробудить у них чувство патриотизма на примере  подвигов этих героев;</w:t>
      </w:r>
    </w:p>
    <w:p w:rsidR="00BD2BEE" w:rsidRDefault="00BD2BEE" w:rsidP="00BD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BD2BEE" w:rsidRDefault="00BD2BEE" w:rsidP="00BD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развивать чувства гордости и уважения к воинам – защитникам Отечества.</w:t>
      </w:r>
    </w:p>
    <w:p w:rsidR="00BD2BEE" w:rsidRDefault="00BD2BEE" w:rsidP="00BD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BEE" w:rsidRDefault="00BD2BEE" w:rsidP="00BD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2BEE" w:rsidRDefault="00BD2BEE" w:rsidP="00BD2BEE">
      <w:pPr>
        <w:rPr>
          <w:rFonts w:ascii="Times New Roman" w:hAnsi="Times New Roman" w:cs="Times New Roman"/>
          <w:iCs/>
          <w:sz w:val="24"/>
          <w:szCs w:val="24"/>
        </w:rPr>
      </w:pPr>
    </w:p>
    <w:p w:rsidR="00BD2BEE" w:rsidRDefault="00BD2BEE" w:rsidP="00BD2BE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Ход классного часа.</w:t>
      </w:r>
    </w:p>
    <w:p w:rsidR="00BD2BEE" w:rsidRDefault="00BD2BEE" w:rsidP="00BD2BEE">
      <w:pPr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Cs/>
          <w:sz w:val="24"/>
          <w:szCs w:val="24"/>
        </w:rPr>
        <w:t>.Организационный момент.</w:t>
      </w:r>
      <w:proofErr w:type="gramEnd"/>
    </w:p>
    <w:p w:rsidR="00BD2BEE" w:rsidRDefault="00BD2BEE" w:rsidP="00BD2BE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Разминка </w:t>
      </w:r>
      <w:r>
        <w:rPr>
          <w:rFonts w:ascii="Times New Roman" w:hAnsi="Times New Roman" w:cs="Times New Roman"/>
          <w:iCs/>
          <w:sz w:val="24"/>
          <w:szCs w:val="24"/>
        </w:rPr>
        <w:t>« Хорошее настроение»,  приготовьте ладошки и трите их друг об друга, мысленно образуя клубочек, а теперь сильно стряхните его и представьте, что клубочек укатился, а вместе с ним «укатились», ушли все наши неприятности, отрицательные эмоции, переживания. А теперь улыбнулись друг другу и с хорошим настроением начинаем классный час.</w:t>
      </w:r>
    </w:p>
    <w:p w:rsidR="00BD2BEE" w:rsidRDefault="00BD2BEE" w:rsidP="00BD2BE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BD2BEE" w:rsidRDefault="00BD2BEE" w:rsidP="00BD2BE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.  Самоопределение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к деятельности.</w:t>
      </w:r>
    </w:p>
    <w:p w:rsidR="00BD2BEE" w:rsidRDefault="00BD2BEE" w:rsidP="00BD2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BEE" w:rsidRDefault="00BD2BEE" w:rsidP="00BD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истории тысяча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Немало в ней было блестящих побед.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Победы стране обеспечили славу,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мужество, доблесть сынов и отвагу.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2BEE" w:rsidRDefault="00BD2BEE" w:rsidP="00BD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боях, защищавших просторы страны,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всякой заморской, незваной «чумы»,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Георгий Святой был надежной опорой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Российскому воинству в ратные годы.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2BEE" w:rsidRDefault="00BD2BEE" w:rsidP="00BD2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Россия Святого заслуги признала,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его образами награды вручала.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Героям в сраженьях врага одолевшим,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бури военные перетерпевшим.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2BEE" w:rsidRDefault="00BD2BEE" w:rsidP="00BD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кавалеров народ уважал,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славу в сказаньях своих прославлял.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пролетели, и годы прошли,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Века изменили устройство Руси.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слава героев осталась в сказаньях,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лучший учитель потомкам в познаньях. </w:t>
      </w:r>
    </w:p>
    <w:p w:rsidR="00BD2BEE" w:rsidRDefault="00BD2BEE" w:rsidP="00BD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EE" w:rsidRDefault="00BD2BEE" w:rsidP="00BD2BE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Определите тему сегодняшнего классного часа?</w:t>
      </w:r>
    </w:p>
    <w:p w:rsidR="00BD2BEE" w:rsidRDefault="00BD2BEE" w:rsidP="00BD2BE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Кого мы называем героями?</w:t>
      </w:r>
    </w:p>
    <w:p w:rsidR="00BD2BEE" w:rsidRDefault="00BD2BEE" w:rsidP="00BD2BE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Найдите определение в словарике Ожегова?</w:t>
      </w:r>
    </w:p>
    <w:p w:rsidR="00BD2BEE" w:rsidRDefault="00BD2BEE" w:rsidP="00BD2BEE">
      <w:pPr>
        <w:pStyle w:val="a4"/>
        <w:spacing w:line="276" w:lineRule="auto"/>
        <w:ind w:firstLine="284"/>
        <w:jc w:val="both"/>
        <w:rPr>
          <w:b/>
        </w:rPr>
      </w:pPr>
      <w:r>
        <w:lastRenderedPageBreak/>
        <w:t>Сегодня наша страна отмечает День Героев Отечества. Эта памятная дата была установлена в 2007 году.</w:t>
      </w:r>
      <w:r>
        <w:rPr>
          <w:bCs/>
          <w:iCs/>
        </w:rPr>
        <w:t xml:space="preserve"> Россияне, отмеченные почетным званием героев достойны, чтобы у них был собственный праздник.</w:t>
      </w:r>
    </w:p>
    <w:p w:rsidR="00BD2BEE" w:rsidRDefault="00BD2BEE" w:rsidP="00BD2BEE">
      <w:pPr>
        <w:pStyle w:val="a4"/>
        <w:spacing w:line="276" w:lineRule="auto"/>
        <w:jc w:val="both"/>
      </w:pPr>
      <w:r>
        <w:rPr>
          <w:b/>
          <w:bCs/>
        </w:rPr>
        <w:t xml:space="preserve">   Ученик</w:t>
      </w:r>
      <w:r>
        <w:rPr>
          <w:b/>
        </w:rPr>
        <w:t>:</w:t>
      </w:r>
      <w:r>
        <w:t xml:space="preserve"> </w:t>
      </w:r>
    </w:p>
    <w:p w:rsidR="00BD2BEE" w:rsidRDefault="00BD2BEE" w:rsidP="00BD2BEE">
      <w:pPr>
        <w:pStyle w:val="a4"/>
        <w:spacing w:line="276" w:lineRule="auto"/>
        <w:ind w:firstLine="284"/>
        <w:jc w:val="both"/>
      </w:pPr>
      <w:r>
        <w:t>Дата 9 декабря выбрана в связи с тем, что в этот день в 1769 году императрица Екатерина II учредила орден Святого Георгия Победоносца.  До 1917 года он был посвящен чествованию заслуг георгиевских кавалеров. В настоящее время страна чествует Героев Советского Союза, кавалеров ордена Святого Георгия и ордена Славы, Героев Социалистического труда, Героев Российской Федерации. Статус высшей военной награды Российской Федерации был возвращен ордену Святого Георгия в 2000 году.</w:t>
      </w:r>
    </w:p>
    <w:p w:rsidR="00BD2BEE" w:rsidRDefault="00BD2BEE" w:rsidP="00BD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кто такой герой?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попытаемся поразмышлять о том: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такой герой?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Можно ли сейчас в XXI веке стать героем?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человек может совершить подвиг?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попробуем дать определение слову герой?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обратимся к толковому словарю: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Герой – человек, совершающий подвиги, необычный по своей храбрости, доблести, самоотверженности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(обратите внимание на взаимосвязь слов - герой, подвиг)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объясните значение слова подвиг?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Подвиг - это самоотверженно героический поступок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Поступок имеет большое значение в жизни человека, 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то мере определить человека в целом: его отношение к окружающим людям, к друзьям, самому себе.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вместе подумаем над тем, что же такое поступок?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действия и поступки считать одним и тем же.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 и поступки – разные вещи. Действия происходят постоянно, а иногда даже мы их не замечаем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поступок – это как решающий шаг, это своеобразный выбор, который человек делает наедине с собой. Такой шаг бывает разным по своему значению, он всегда характеризует человека, говорит о его качествах характера. Не зря народная мудрость гласит: “Завтрашний характер в сегодняшнем поступке”. И хотелось бы, чтобы вы, ребята, приняли близко к сердцу, что именно в каждом сегодняшнем поступке, вашем сознательном выборе решения, как поступить – закладывается завтрашний характер, а значит частичка героического самоотверженного поступка. Но совершить любой поступок, а тем более подвиг непросто, нужна воля, упорство человека, совесть.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 те послушаем о героических поступках, которые совершили люди, обладающие такими чертами.</w:t>
      </w:r>
    </w:p>
    <w:p w:rsidR="00BD2BEE" w:rsidRDefault="00BD2BEE" w:rsidP="00BD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EE" w:rsidRDefault="00BD2BEE" w:rsidP="00BD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EE" w:rsidRDefault="00BD2BEE" w:rsidP="00BD2BEE">
      <w:pPr>
        <w:pStyle w:val="a4"/>
        <w:spacing w:line="276" w:lineRule="auto"/>
        <w:jc w:val="both"/>
        <w:rPr>
          <w:b/>
        </w:rPr>
      </w:pPr>
    </w:p>
    <w:p w:rsidR="00BD2BEE" w:rsidRDefault="00BD2BEE" w:rsidP="00BD2BE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Видеоролик  </w:t>
      </w: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</w:pPr>
      <w:r>
        <w:t xml:space="preserve"> </w:t>
      </w: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</w:pPr>
      <w:r>
        <w:lastRenderedPageBreak/>
        <w:t xml:space="preserve">Витя Коробков.  Когда фашисты </w:t>
      </w:r>
      <w:proofErr w:type="gramStart"/>
      <w:r>
        <w:t>заняли Феодосию</w:t>
      </w:r>
      <w:proofErr w:type="gramEnd"/>
      <w:r>
        <w:t xml:space="preserve">, Вите </w:t>
      </w:r>
      <w:proofErr w:type="spellStart"/>
      <w:r>
        <w:t>Коробкову</w:t>
      </w:r>
      <w:proofErr w:type="spellEnd"/>
      <w:r>
        <w:t xml:space="preserve"> было 12 лет. Сначала он помогал подпольщикам, потом ушел к партизанам. Однажды его послали разведать расположение врага. Патрули заметили мальчика. Витя подобрал обруч и стал его гнать по улице, напевая веселую детскую песенку, </w:t>
      </w:r>
      <w:proofErr w:type="gramStart"/>
      <w:r>
        <w:t>забегая во дворы все выведывал</w:t>
      </w:r>
      <w:proofErr w:type="gramEnd"/>
      <w:r>
        <w:t xml:space="preserve"> и высматривал. На следующую ночь партизаны разгромили  фашистов. Витю арестовали по доносу предателя.  Его били, пытал</w:t>
      </w:r>
      <w:proofErr w:type="gramStart"/>
      <w:r>
        <w:t>и-</w:t>
      </w:r>
      <w:proofErr w:type="gramEnd"/>
      <w:r>
        <w:t xml:space="preserve"> мальчик молчал. Потом Витю поставили к стенке и стреляли из пистолета вокруг головы мальчика. Пионер молчал и гордо смотрел врагу в лицо. Когда  Витю уводили на расстрел, он сказал товарищу по камере: « Когда выйдеш</w:t>
      </w:r>
      <w:proofErr w:type="gramStart"/>
      <w:r>
        <w:t>ь-</w:t>
      </w:r>
      <w:proofErr w:type="gramEnd"/>
      <w:r>
        <w:t xml:space="preserve"> найди маму, передай: я умер за Родину!» </w:t>
      </w: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</w:pP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t>ученик:    Война, война…</w:t>
      </w:r>
    </w:p>
    <w:p w:rsidR="00BD2BEE" w:rsidRDefault="00BD2BEE" w:rsidP="00BD2BEE">
      <w:pPr>
        <w:pStyle w:val="a4"/>
        <w:spacing w:line="360" w:lineRule="auto"/>
        <w:ind w:firstLine="708"/>
      </w:pPr>
      <w:r>
        <w:t>Кому-то очень больно,</w:t>
      </w:r>
    </w:p>
    <w:p w:rsidR="00BD2BEE" w:rsidRDefault="00BD2BEE" w:rsidP="00BD2BEE">
      <w:pPr>
        <w:pStyle w:val="a4"/>
        <w:spacing w:line="360" w:lineRule="auto"/>
        <w:ind w:firstLine="708"/>
      </w:pPr>
      <w:r>
        <w:t>А кто-то ищет новых благ и чин…</w:t>
      </w:r>
    </w:p>
    <w:p w:rsidR="00BD2BEE" w:rsidRDefault="00BD2BEE" w:rsidP="00BD2BEE">
      <w:pPr>
        <w:pStyle w:val="a4"/>
        <w:spacing w:line="360" w:lineRule="auto"/>
        <w:ind w:firstLine="708"/>
      </w:pPr>
      <w:r>
        <w:t>Друзья мои, всех убиенных в войнах</w:t>
      </w:r>
    </w:p>
    <w:p w:rsidR="00BD2BEE" w:rsidRDefault="00BD2BEE" w:rsidP="00BD2BEE">
      <w:pPr>
        <w:pStyle w:val="a4"/>
        <w:spacing w:line="360" w:lineRule="auto"/>
        <w:ind w:firstLine="708"/>
      </w:pPr>
      <w:r>
        <w:t>Вспомним и минуту помолчим…</w:t>
      </w: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t>( минута молчания)</w:t>
      </w:r>
      <w:r>
        <w:rPr>
          <w:b/>
          <w:bCs/>
          <w:color w:val="333333"/>
        </w:rPr>
        <w:t xml:space="preserve"> -  </w:t>
      </w:r>
      <w:r>
        <w:rPr>
          <w:color w:val="333333"/>
        </w:rPr>
        <w:t>Сегодня патриоты России нужны не меньше, чем в годы войны. Сегодня тоже идет бой - бой за будущее страны, за будущее живущих в ней людей.</w:t>
      </w: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  <w:color w:val="333333"/>
        </w:rPr>
        <w:t xml:space="preserve">-  </w:t>
      </w:r>
      <w:r>
        <w:rPr>
          <w:color w:val="333333"/>
        </w:rPr>
        <w:t>Каким оно будет, зависит от тех, кто юн, кому предстоит во многом разобраться, всё понять и взвесить, чтобы стать достойным сыном Отечества.</w:t>
      </w: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Я хочу познакомить вас с нашим земляко</w:t>
      </w:r>
      <w:proofErr w:type="gramStart"/>
      <w:r>
        <w:rPr>
          <w:color w:val="333333"/>
        </w:rPr>
        <w:t>м-</w:t>
      </w:r>
      <w:proofErr w:type="gramEnd"/>
      <w:r>
        <w:rPr>
          <w:color w:val="333333"/>
        </w:rPr>
        <w:t xml:space="preserve"> жителем г. Белгорода , Героем России Воробьевым  Вячеславом Михайловичем</w:t>
      </w: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b/>
          <w:color w:val="333333"/>
        </w:rPr>
        <w:t>Видеоролик.</w:t>
      </w: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b/>
          <w:color w:val="333333"/>
        </w:rPr>
        <w:t xml:space="preserve">В нашем поселке жил </w:t>
      </w:r>
      <w:proofErr w:type="spellStart"/>
      <w:r>
        <w:rPr>
          <w:b/>
          <w:color w:val="333333"/>
        </w:rPr>
        <w:t>Ниронов</w:t>
      </w:r>
      <w:proofErr w:type="spellEnd"/>
      <w:r>
        <w:rPr>
          <w:b/>
          <w:color w:val="333333"/>
        </w:rPr>
        <w:t xml:space="preserve"> Игорь.</w:t>
      </w: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b/>
          <w:color w:val="333333"/>
        </w:rPr>
        <w:t>( рассказ ученика)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каждый день страна рождает героев. Все они совершенно разных профессий, это простые рабочие и творческие специалисты. Жизнь показала, что истинными героями подчас становятся представители мирных профессий.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Все, о ком вспомнили сегодня мы, совершили подвиги в разное время и в наше время. Все они не задумывались над тем, как будут переносить трудности. Все они хотели жить и хотят жить светло и радостно. И не случайно эпиграфом нашего урока я взяла слова: “Надо жить во имя жизни,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отдать”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вот после всего сказанного я хотела бы услышать мнение о месте подвига в наше время (мнения ребят)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есть в наше время, в XXI веке, в жизни человека, молодежи, место подвигу, героическим самоотверженным поступкам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EE" w:rsidRDefault="00BD2BEE" w:rsidP="00BD2BEE">
      <w:pPr>
        <w:pStyle w:val="a4"/>
        <w:jc w:val="both"/>
      </w:pPr>
      <w:r>
        <w:t xml:space="preserve">   С праздником сегодня поздравляем</w:t>
      </w:r>
    </w:p>
    <w:p w:rsidR="00BD2BEE" w:rsidRDefault="00BD2BEE" w:rsidP="00BD2BEE">
      <w:pPr>
        <w:pStyle w:val="a4"/>
        <w:ind w:firstLine="284"/>
        <w:jc w:val="both"/>
      </w:pPr>
      <w:proofErr w:type="gramStart"/>
      <w:r>
        <w:t>Храбрых</w:t>
      </w:r>
      <w:proofErr w:type="gramEnd"/>
      <w:r>
        <w:t xml:space="preserve"> сердцем и душою чистых!</w:t>
      </w:r>
    </w:p>
    <w:p w:rsidR="00BD2BEE" w:rsidRDefault="00BD2BEE" w:rsidP="00BD2BEE">
      <w:pPr>
        <w:pStyle w:val="a4"/>
        <w:ind w:firstLine="284"/>
        <w:jc w:val="both"/>
      </w:pPr>
      <w:r>
        <w:t>Долгой жизни и добра желаем,</w:t>
      </w:r>
    </w:p>
    <w:p w:rsidR="00BD2BEE" w:rsidRDefault="00BD2BEE" w:rsidP="00BD2BEE">
      <w:pPr>
        <w:pStyle w:val="a4"/>
        <w:ind w:firstLine="284"/>
        <w:jc w:val="both"/>
      </w:pPr>
      <w:r>
        <w:t>Так горда за вас наша Отчизна!</w:t>
      </w:r>
    </w:p>
    <w:p w:rsidR="00BD2BEE" w:rsidRDefault="00BD2BEE" w:rsidP="00BD2BEE">
      <w:pPr>
        <w:pStyle w:val="a4"/>
        <w:ind w:firstLine="284"/>
        <w:jc w:val="both"/>
      </w:pPr>
    </w:p>
    <w:p w:rsidR="00BD2BEE" w:rsidRDefault="00BD2BEE" w:rsidP="00BD2BEE">
      <w:pPr>
        <w:pStyle w:val="a4"/>
        <w:ind w:firstLine="284"/>
        <w:jc w:val="both"/>
      </w:pPr>
      <w:r>
        <w:t>Берегите силы и здоровье,</w:t>
      </w:r>
    </w:p>
    <w:p w:rsidR="00BD2BEE" w:rsidRDefault="00BD2BEE" w:rsidP="00BD2BEE">
      <w:pPr>
        <w:pStyle w:val="a4"/>
        <w:ind w:firstLine="284"/>
        <w:jc w:val="both"/>
      </w:pPr>
      <w:r>
        <w:t xml:space="preserve">В жизни будет пусть </w:t>
      </w:r>
      <w:proofErr w:type="gramStart"/>
      <w:r>
        <w:t>побольше</w:t>
      </w:r>
      <w:proofErr w:type="gramEnd"/>
      <w:r>
        <w:t xml:space="preserve"> счастья,</w:t>
      </w:r>
    </w:p>
    <w:p w:rsidR="00BD2BEE" w:rsidRDefault="00BD2BEE" w:rsidP="00BD2BEE">
      <w:pPr>
        <w:pStyle w:val="a4"/>
        <w:ind w:firstLine="284"/>
        <w:jc w:val="both"/>
      </w:pPr>
      <w:r>
        <w:t>Верьте, что народ того достоин,</w:t>
      </w:r>
    </w:p>
    <w:p w:rsidR="00BD2BEE" w:rsidRDefault="00BD2BEE" w:rsidP="00BD2BEE">
      <w:pPr>
        <w:pStyle w:val="a4"/>
        <w:spacing w:line="276" w:lineRule="auto"/>
        <w:ind w:firstLine="284"/>
        <w:jc w:val="both"/>
      </w:pPr>
      <w:r>
        <w:lastRenderedPageBreak/>
        <w:t>Что ваш подвиг все же не напрасный!</w:t>
      </w:r>
    </w:p>
    <w:p w:rsidR="00BD2BEE" w:rsidRDefault="00BD2BEE" w:rsidP="00BD2BEE">
      <w:pPr>
        <w:rPr>
          <w:rFonts w:ascii="Times New Roman" w:hAnsi="Times New Roman" w:cs="Times New Roman"/>
          <w:sz w:val="24"/>
          <w:szCs w:val="24"/>
        </w:rPr>
      </w:pP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  <w:color w:val="333333"/>
        </w:rPr>
        <w:t>Юноша:</w:t>
      </w:r>
      <w:r>
        <w:rPr>
          <w:rStyle w:val="apple-converted-space"/>
          <w:b/>
          <w:bCs/>
          <w:color w:val="333333"/>
        </w:rPr>
        <w:t> </w:t>
      </w:r>
      <w:r>
        <w:rPr>
          <w:color w:val="333333"/>
        </w:rPr>
        <w:t>Как хорошо проснуться на рассвете,</w:t>
      </w:r>
      <w:r>
        <w:rPr>
          <w:color w:val="333333"/>
        </w:rPr>
        <w:br/>
        <w:t>Как хорошо, что ночью снятся сны,</w:t>
      </w:r>
      <w:r>
        <w:rPr>
          <w:color w:val="333333"/>
        </w:rPr>
        <w:br/>
        <w:t>Как хорошо, что кружится планета,</w:t>
      </w:r>
      <w:r>
        <w:rPr>
          <w:color w:val="333333"/>
        </w:rPr>
        <w:br/>
        <w:t>Как хорошо на свете без войны!</w:t>
      </w: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Пусть будет солнцем день украшен,</w:t>
      </w: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Пусть будет неба высота,</w:t>
      </w: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Пусть побеждает в сердце нашем.</w:t>
      </w: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Свобода, мир и красота!</w:t>
      </w:r>
    </w:p>
    <w:p w:rsidR="00BD2BEE" w:rsidRDefault="00BD2BEE" w:rsidP="00BD2BE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EE" w:rsidRDefault="00BD2BEE" w:rsidP="00BD2BEE">
      <w:pPr>
        <w:pStyle w:val="a4"/>
        <w:spacing w:line="360" w:lineRule="auto"/>
        <w:ind w:firstLine="708"/>
        <w:jc w:val="both"/>
      </w:pPr>
    </w:p>
    <w:p w:rsidR="00BD2BEE" w:rsidRDefault="00BD2BEE" w:rsidP="00BD2BEE">
      <w:pPr>
        <w:pStyle w:val="a4"/>
        <w:spacing w:line="360" w:lineRule="auto"/>
        <w:ind w:firstLine="708"/>
        <w:jc w:val="both"/>
      </w:pPr>
    </w:p>
    <w:p w:rsidR="00BD2BEE" w:rsidRDefault="00BD2BEE" w:rsidP="00BD2BEE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2728C" w:rsidRDefault="00D2728C"/>
    <w:sectPr w:rsidR="00D2728C" w:rsidSect="00D2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EE"/>
    <w:rsid w:val="00BD2BEE"/>
    <w:rsid w:val="00D2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Удовина</dc:creator>
  <cp:keywords/>
  <dc:description/>
  <cp:lastModifiedBy>Удовина</cp:lastModifiedBy>
  <cp:revision>3</cp:revision>
  <dcterms:created xsi:type="dcterms:W3CDTF">2016-12-23T11:05:00Z</dcterms:created>
  <dcterms:modified xsi:type="dcterms:W3CDTF">2016-12-23T11:05:00Z</dcterms:modified>
</cp:coreProperties>
</file>