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4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«Яснозоренская средняя общеобразовательная</w:t>
      </w:r>
      <w:r w:rsidR="00102E7E">
        <w:rPr>
          <w:rFonts w:ascii="Times New Roman" w:hAnsi="Times New Roman" w:cs="Times New Roman"/>
          <w:b/>
          <w:sz w:val="28"/>
          <w:szCs w:val="28"/>
        </w:rPr>
        <w:t xml:space="preserve"> школа Белгородского района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семинаре </w:t>
      </w:r>
      <w:r w:rsidR="00A122D6">
        <w:rPr>
          <w:rFonts w:ascii="Times New Roman" w:hAnsi="Times New Roman" w:cs="Times New Roman"/>
          <w:b/>
          <w:sz w:val="28"/>
          <w:szCs w:val="28"/>
        </w:rPr>
        <w:t xml:space="preserve">учителей начальных классов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«Приемы формирования регулятивных универсальных учебных действий на уроках литературного чтения в начальной школе»</w:t>
      </w: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Default="00710E93" w:rsidP="00710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93" w:rsidRPr="00710E93" w:rsidRDefault="004B2B92" w:rsidP="004B2B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10E93" w:rsidRPr="00710E93">
        <w:rPr>
          <w:rFonts w:ascii="Times New Roman" w:hAnsi="Times New Roman" w:cs="Times New Roman"/>
          <w:sz w:val="28"/>
          <w:szCs w:val="28"/>
        </w:rPr>
        <w:t>Подготовила: Лавриненко Светлана</w:t>
      </w:r>
    </w:p>
    <w:p w:rsidR="00710E93" w:rsidRP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Кузьминична, учитель </w:t>
      </w:r>
      <w:proofErr w:type="gramStart"/>
      <w:r w:rsidRPr="00710E93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710E93" w:rsidRP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классов</w:t>
      </w:r>
    </w:p>
    <w:p w:rsidR="00710E93" w:rsidRP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P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P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Pr="00710E93" w:rsidRDefault="00710E93" w:rsidP="00710E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E93" w:rsidRPr="00710E93" w:rsidRDefault="00710E93" w:rsidP="00710E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93">
        <w:rPr>
          <w:rFonts w:ascii="Times New Roman" w:hAnsi="Times New Roman" w:cs="Times New Roman"/>
          <w:b/>
          <w:sz w:val="28"/>
          <w:szCs w:val="28"/>
        </w:rPr>
        <w:t>Ясные Зори</w:t>
      </w:r>
    </w:p>
    <w:p w:rsidR="00710E93" w:rsidRPr="00710E93" w:rsidRDefault="00710E93" w:rsidP="00710E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93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710E93" w:rsidRPr="00102E7E" w:rsidRDefault="00710E93" w:rsidP="00710E93">
      <w:pPr>
        <w:rPr>
          <w:rFonts w:ascii="Times New Roman" w:hAnsi="Times New Roman" w:cs="Times New Roman"/>
          <w:b/>
          <w:sz w:val="28"/>
          <w:szCs w:val="28"/>
        </w:rPr>
      </w:pP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lastRenderedPageBreak/>
        <w:t xml:space="preserve">Мы живем в эпоху невиданных скоростей и сверхновых технологий, одним словом, в век информационного общества. А это означает, что расширение кругозора, пополнение знаний, овладение смежными профессиями станут моделью поведения для будущих поколений. Мгновенное переключение с одной области знаний на другую, постоянная смена места работы и продолжающееся всю жизнь обучение, наконец, обязательное высшее образование - все это очерчивает контуры того мира, в котором вскоре придется жить нашим детям. Современному обществу необходимы люди не только с хорошими знаниями, а еще и с умением самостоятельно добывать новые знания, собирать необходимую информацию, выдвигать гипотезы, делать выводы и умозаключения. Следовательно, приоритетной целью школьного образования становится формирование умения учиться. Принципиальным отличием школьных стандартов нового поколения является их ориентация на овладение универсальными способами учебной деятельности, обеспечивающими успешность в познавательной деятельности на всех этапах дальнейшего образования. </w:t>
      </w: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 xml:space="preserve">Если коротко сформулировать задачу, которую ребёнок должен научиться ставить перед собой на протяжении всего курса обучения, она будет звучать так: учить себя! И в решении этой задачи главное место занимает формирование системы универсальных учебных действий (УУД). УУД – это совокупность способов действий, которая обеспечивает способность обучающегося к самостоятельному усвоению новых знаний, включая и организацию самого процесса усвоения.  Важное место в формировании умения учиться занимают регулятивные универсальные учебные действия, обеспечивающие организацию, регуляцию и коррекцию учебной деятельности. К ним относятся: </w:t>
      </w: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E372AA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</w:t>
      </w: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E372AA">
        <w:rPr>
          <w:rFonts w:ascii="Times New Roman" w:hAnsi="Times New Roman" w:cs="Times New Roman"/>
          <w:sz w:val="28"/>
          <w:szCs w:val="28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прогнозирование</w:t>
      </w:r>
      <w:r w:rsidRPr="00E372AA">
        <w:rPr>
          <w:rFonts w:ascii="Times New Roman" w:hAnsi="Times New Roman" w:cs="Times New Roman"/>
          <w:sz w:val="28"/>
          <w:szCs w:val="28"/>
        </w:rPr>
        <w:t xml:space="preserve"> – предвосхищение результата и уровня усвоения знаний, его временных характеристик;  </w:t>
      </w: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E372AA">
        <w:rPr>
          <w:rFonts w:ascii="Times New Roman" w:hAnsi="Times New Roman" w:cs="Times New Roman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коррекция</w:t>
      </w:r>
      <w:r w:rsidRPr="00E372AA">
        <w:rPr>
          <w:rFonts w:ascii="Times New Roman" w:hAnsi="Times New Roman" w:cs="Times New Roman"/>
          <w:sz w:val="28"/>
          <w:szCs w:val="28"/>
        </w:rPr>
        <w:t xml:space="preserve"> – внесение необходимых дополнений и корректив в </w:t>
      </w:r>
      <w:proofErr w:type="gramStart"/>
      <w:r w:rsidRPr="00E372AA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E372AA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результата; </w:t>
      </w:r>
    </w:p>
    <w:p w:rsidR="00B9549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оценка</w:t>
      </w:r>
      <w:r w:rsidRPr="00E372AA">
        <w:rPr>
          <w:rFonts w:ascii="Times New Roman" w:hAnsi="Times New Roman" w:cs="Times New Roman"/>
          <w:sz w:val="28"/>
          <w:szCs w:val="28"/>
        </w:rPr>
        <w:t xml:space="preserve"> – выделение и осознание учащимся того, что уже усвоено и что еще нужно усвоить, осознание качества и уровня усвоения; </w:t>
      </w:r>
    </w:p>
    <w:p w:rsidR="009652D4" w:rsidRPr="00E372AA" w:rsidRDefault="00B95494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2AA">
        <w:rPr>
          <w:rFonts w:ascii="Times New Roman" w:hAnsi="Times New Roman" w:cs="Times New Roman"/>
          <w:b/>
          <w:sz w:val="28"/>
          <w:szCs w:val="28"/>
        </w:rPr>
        <w:lastRenderedPageBreak/>
        <w:t>саморегуляция</w:t>
      </w:r>
      <w:proofErr w:type="spellEnd"/>
      <w:r w:rsidRPr="00E372AA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</w:t>
      </w:r>
      <w:r w:rsidR="00D42F6E" w:rsidRPr="00E372AA">
        <w:rPr>
          <w:rFonts w:ascii="Times New Roman" w:hAnsi="Times New Roman" w:cs="Times New Roman"/>
          <w:sz w:val="28"/>
          <w:szCs w:val="28"/>
        </w:rPr>
        <w:t>.</w:t>
      </w:r>
    </w:p>
    <w:p w:rsidR="006018F3" w:rsidRPr="00E372AA" w:rsidRDefault="00D42F6E" w:rsidP="00E372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72AA">
        <w:rPr>
          <w:rFonts w:ascii="Times New Roman" w:hAnsi="Times New Roman"/>
          <w:sz w:val="28"/>
          <w:szCs w:val="28"/>
        </w:rPr>
        <w:t xml:space="preserve">Перед учителем встаёт проблема отбора методических приёмов необходимых для формирования регулятивных универсальных учебных действий.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 Остановимся на </w:t>
      </w:r>
      <w:r w:rsidR="006018F3" w:rsidRPr="00E372AA">
        <w:rPr>
          <w:rFonts w:ascii="Times New Roman" w:hAnsi="Times New Roman"/>
          <w:sz w:val="28"/>
          <w:szCs w:val="28"/>
        </w:rPr>
        <w:t xml:space="preserve">предмете </w:t>
      </w:r>
      <w:r w:rsidRPr="00E372AA">
        <w:rPr>
          <w:rFonts w:ascii="Times New Roman" w:hAnsi="Times New Roman"/>
          <w:sz w:val="28"/>
          <w:szCs w:val="28"/>
        </w:rPr>
        <w:t>«л</w:t>
      </w:r>
      <w:r w:rsidR="006018F3" w:rsidRPr="00E372AA">
        <w:rPr>
          <w:rFonts w:ascii="Times New Roman" w:hAnsi="Times New Roman"/>
          <w:sz w:val="28"/>
          <w:szCs w:val="28"/>
        </w:rPr>
        <w:t xml:space="preserve">итературное чтение» как на одном </w:t>
      </w:r>
      <w:r w:rsidRPr="00E372AA">
        <w:rPr>
          <w:rFonts w:ascii="Times New Roman" w:hAnsi="Times New Roman"/>
          <w:sz w:val="28"/>
          <w:szCs w:val="28"/>
        </w:rPr>
        <w:t xml:space="preserve"> из фундаментальных предметов начальной школы. </w:t>
      </w:r>
    </w:p>
    <w:p w:rsidR="00E26476" w:rsidRPr="00E372AA" w:rsidRDefault="00E26476" w:rsidP="00E372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018F3" w:rsidRPr="00E372AA" w:rsidRDefault="006018F3" w:rsidP="00E372A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372AA">
        <w:rPr>
          <w:rFonts w:ascii="Times New Roman" w:hAnsi="Times New Roman"/>
          <w:sz w:val="28"/>
          <w:szCs w:val="28"/>
        </w:rPr>
        <w:t xml:space="preserve">Урок литературного чтения – особый урок, важный для </w:t>
      </w:r>
      <w:r w:rsidRPr="00E372AA">
        <w:rPr>
          <w:rFonts w:ascii="Times New Roman" w:hAnsi="Times New Roman"/>
          <w:i/>
          <w:sz w:val="28"/>
          <w:szCs w:val="28"/>
        </w:rPr>
        <w:t>развития личности читателя</w:t>
      </w:r>
      <w:r w:rsidRPr="00E372AA">
        <w:rPr>
          <w:rFonts w:ascii="Times New Roman" w:hAnsi="Times New Roman"/>
          <w:sz w:val="28"/>
          <w:szCs w:val="28"/>
        </w:rPr>
        <w:t xml:space="preserve">, помогающий сориентироваться нашим детям в огромном количестве книг, произведений, авторских имен. Естественно, каждый урок должен быть интересным, логичным, стройным, познавательным, </w:t>
      </w:r>
      <w:proofErr w:type="spellStart"/>
      <w:r w:rsidRPr="00E372AA">
        <w:rPr>
          <w:rFonts w:ascii="Times New Roman" w:hAnsi="Times New Roman"/>
          <w:sz w:val="28"/>
          <w:szCs w:val="28"/>
        </w:rPr>
        <w:t>деятельностным</w:t>
      </w:r>
      <w:proofErr w:type="spellEnd"/>
      <w:r w:rsidRPr="00E372AA">
        <w:rPr>
          <w:rFonts w:ascii="Times New Roman" w:hAnsi="Times New Roman"/>
          <w:sz w:val="28"/>
          <w:szCs w:val="28"/>
        </w:rPr>
        <w:t xml:space="preserve">. Почему? Да потому что ребенка необходимо «зарядить» читательским интересом, дать особую прививку к чтению, растормошить его. </w:t>
      </w:r>
    </w:p>
    <w:p w:rsidR="00E26476" w:rsidRPr="00E372AA" w:rsidRDefault="00E26476" w:rsidP="00E372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64D31" w:rsidRPr="00E372AA" w:rsidRDefault="00064D31" w:rsidP="00E372AA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2AA">
        <w:rPr>
          <w:rFonts w:ascii="Times New Roman" w:hAnsi="Times New Roman"/>
          <w:sz w:val="28"/>
          <w:szCs w:val="28"/>
          <w:lang w:eastAsia="ru-RU"/>
        </w:rPr>
        <w:t>Цель уроков  литературного чтения в целом – это воспитание компетентного читателя, который имеет сформированную духовную потребность в книге как средстве познания и мира, и самого себя, а также развитую способность к творческой деятельности через формирование универсальных учебных действий в целом. Для достижения этой цели очень важно организовать   процесс обучения так, чтобы  ребенок осознавал позицию автора, его отношение  к героям произведения и отображаемой действительности в ходе слушания, чтения произведений и, конечно, собственного литературного творчества.</w:t>
      </w:r>
    </w:p>
    <w:p w:rsidR="00751492" w:rsidRPr="00E372AA" w:rsidRDefault="00751492" w:rsidP="00E372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74E03" w:rsidRPr="00E372AA" w:rsidRDefault="00674E03" w:rsidP="00E372AA">
      <w:pPr>
        <w:pStyle w:val="a5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Передо мной встала  проблема отбо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 xml:space="preserve">ра методических приемов формирования регулятивных универсальных учебных действий. </w:t>
      </w:r>
      <w:r w:rsidRPr="00E372AA">
        <w:rPr>
          <w:rFonts w:ascii="Times New Roman" w:hAnsi="Times New Roman" w:cs="Times New Roman"/>
          <w:sz w:val="28"/>
          <w:szCs w:val="28"/>
        </w:rPr>
        <w:t> 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Свою работу с первоклассниками  я начала с фор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 xml:space="preserve">мирования </w:t>
      </w:r>
      <w:r w:rsidR="00DE2DA2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именно </w:t>
      </w:r>
      <w:proofErr w:type="gramStart"/>
      <w:r w:rsidR="00DE2DA2">
        <w:rPr>
          <w:rStyle w:val="A7"/>
          <w:rFonts w:ascii="Times New Roman" w:hAnsi="Times New Roman" w:cs="Times New Roman"/>
          <w:color w:val="auto"/>
          <w:sz w:val="28"/>
          <w:szCs w:val="28"/>
        </w:rPr>
        <w:t>регулятивных</w:t>
      </w:r>
      <w:proofErr w:type="gramEnd"/>
      <w:r w:rsidR="00DE2DA2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УУД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751492" w:rsidRPr="00E372AA" w:rsidRDefault="00751492" w:rsidP="00E372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0521" w:rsidRPr="00E372AA" w:rsidRDefault="00D42F6E" w:rsidP="00DE2DA2">
      <w:pPr>
        <w:pStyle w:val="Pa7"/>
        <w:spacing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Fonts w:ascii="Times New Roman" w:hAnsi="Times New Roman"/>
          <w:sz w:val="28"/>
          <w:szCs w:val="28"/>
        </w:rPr>
        <w:t xml:space="preserve">Для формирования целеполагания на каждом уроке организую постановку цели самими детьми (в том числе и на длительный период времени с помощью карты знаний, маршрута движения), либо предлагаю выбрать из готовых формулировок цели нужную с обоснованием выбора. </w:t>
      </w:r>
      <w:r w:rsidR="00A36C37" w:rsidRPr="00E372AA">
        <w:rPr>
          <w:rFonts w:ascii="Times New Roman" w:eastAsia="Calibri" w:hAnsi="Times New Roman"/>
          <w:sz w:val="28"/>
          <w:szCs w:val="28"/>
        </w:rPr>
        <w:t>Цель урока связана с его темой, поэтому на первых уроках первого класса важно ввести понятие темы урока, дав доступное детям этого возраста определение: «У каждого урока есть тема. Тема – это то, о чём мы будем говорить на уроке».  Учу детей с самых первых уроков формулировать тему урока и ставить цели.</w:t>
      </w:r>
      <w:r w:rsidR="00482B7D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Первоначально тему урока называла сама, добиваясь понимания темы детьми.</w:t>
      </w:r>
      <w:r w:rsidR="00970521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На доске запись: Пер</w:t>
      </w:r>
      <w:r w:rsidR="00970521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 xml:space="preserve">вое сентября – День знаний. </w:t>
      </w:r>
    </w:p>
    <w:p w:rsidR="00970521" w:rsidRPr="00E372AA" w:rsidRDefault="00970521" w:rsidP="00E372AA">
      <w:pPr>
        <w:pStyle w:val="Pa7"/>
        <w:spacing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- Это тема нашего первого урока. Как вы ду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>маете, о чем мы будем сегодня говорить на уроке?</w:t>
      </w:r>
    </w:p>
    <w:p w:rsidR="00DE2DA2" w:rsidRDefault="00970521" w:rsidP="00E372AA">
      <w:pPr>
        <w:pStyle w:val="Pa7"/>
        <w:spacing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Тема урока обучения грамоте: «Наша Родина – Россия». </w:t>
      </w:r>
    </w:p>
    <w:p w:rsidR="00970521" w:rsidRPr="00E372AA" w:rsidRDefault="00DE2DA2" w:rsidP="00E372AA">
      <w:pPr>
        <w:pStyle w:val="Pa7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0521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Как вы думаете,  о чем сегодня пойдет разговор на уроке?» (УМК «Школа России, Азбука, авторы</w:t>
      </w:r>
      <w:proofErr w:type="gramStart"/>
      <w:r w:rsidR="00970521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:В</w:t>
      </w:r>
      <w:proofErr w:type="gramEnd"/>
      <w:r w:rsidR="00970521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.В. Горецкий, В.А. Кирюшкин, Л.А.Виноградская, </w:t>
      </w:r>
      <w:proofErr w:type="spellStart"/>
      <w:r w:rsidR="00970521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М.В.Бойкина</w:t>
      </w:r>
      <w:proofErr w:type="spellEnd"/>
      <w:r w:rsidR="00970521"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).</w:t>
      </w:r>
    </w:p>
    <w:p w:rsidR="00DE2DA2" w:rsidRPr="00DE2DA2" w:rsidRDefault="00970521" w:rsidP="00DE2DA2">
      <w:pPr>
        <w:pStyle w:val="P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Далее  сообщалось детям о том, что тема урока написана в учебнике, пред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 xml:space="preserve">лагала найти соответствующую страницу и прочитать  тему вверху страницы, а не читающим детям показать ее. </w:t>
      </w:r>
    </w:p>
    <w:p w:rsidR="00970521" w:rsidRPr="00E372AA" w:rsidRDefault="00970521" w:rsidP="00E372AA">
      <w:pPr>
        <w:pStyle w:val="Pa7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В дальнейшем я учила первоклассников определять тему урока, рассматривая со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>держание страницы учебника и читая на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 xml:space="preserve">звание темы урока. Например: </w:t>
      </w:r>
      <w:r w:rsidRPr="00E372AA">
        <w:rPr>
          <w:rFonts w:ascii="Times New Roman" w:hAnsi="Times New Roman"/>
          <w:sz w:val="28"/>
          <w:szCs w:val="28"/>
        </w:rPr>
        <w:t xml:space="preserve">«Кто любит трудиться, тому без дела не сидится».  Сначала рассматриваем рисунок на странице учебника, отвечаем на вопрос: «Кто чем занят»? Вспоминаем сказку «Теремок». </w:t>
      </w:r>
    </w:p>
    <w:p w:rsidR="00970521" w:rsidRPr="00E372AA" w:rsidRDefault="00970521" w:rsidP="00E372A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Fonts w:ascii="Times New Roman" w:hAnsi="Times New Roman" w:cs="Times New Roman"/>
          <w:color w:val="auto"/>
          <w:sz w:val="28"/>
          <w:szCs w:val="28"/>
        </w:rPr>
        <w:t>- Определите тему нашего сегодняшнего урока. ( Дети читают пословицу вверху страницы азбуки).</w:t>
      </w:r>
    </w:p>
    <w:p w:rsidR="00970521" w:rsidRPr="00E372AA" w:rsidRDefault="00970521" w:rsidP="00E372A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Fonts w:ascii="Times New Roman" w:hAnsi="Times New Roman" w:cs="Times New Roman"/>
          <w:color w:val="auto"/>
          <w:sz w:val="28"/>
          <w:szCs w:val="28"/>
        </w:rPr>
        <w:t>-  А как вы бы сами назвали тему нашего урока?</w:t>
      </w:r>
    </w:p>
    <w:p w:rsidR="00970521" w:rsidRPr="00E372AA" w:rsidRDefault="00970521" w:rsidP="00E372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Fonts w:ascii="Times New Roman" w:hAnsi="Times New Roman" w:cs="Times New Roman"/>
          <w:color w:val="auto"/>
          <w:sz w:val="28"/>
          <w:szCs w:val="28"/>
        </w:rPr>
        <w:t>Нужно трудиться.</w:t>
      </w:r>
    </w:p>
    <w:p w:rsidR="00970521" w:rsidRPr="00E372AA" w:rsidRDefault="00970521" w:rsidP="00E372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Fonts w:ascii="Times New Roman" w:hAnsi="Times New Roman" w:cs="Times New Roman"/>
          <w:color w:val="auto"/>
          <w:sz w:val="28"/>
          <w:szCs w:val="28"/>
        </w:rPr>
        <w:t>Труд – это трудно.</w:t>
      </w:r>
    </w:p>
    <w:p w:rsidR="00970521" w:rsidRPr="00E372AA" w:rsidRDefault="00970521" w:rsidP="00E372A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Fonts w:ascii="Times New Roman" w:hAnsi="Times New Roman" w:cs="Times New Roman"/>
          <w:color w:val="auto"/>
          <w:sz w:val="28"/>
          <w:szCs w:val="28"/>
        </w:rPr>
        <w:t xml:space="preserve">- Мы тоже трудимся на уроках. Наш труд – учеба. </w:t>
      </w:r>
    </w:p>
    <w:p w:rsidR="00970521" w:rsidRPr="00E372AA" w:rsidRDefault="00970521" w:rsidP="00E372AA">
      <w:pPr>
        <w:pStyle w:val="Default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Fonts w:ascii="Times New Roman" w:hAnsi="Times New Roman" w:cs="Times New Roman"/>
          <w:color w:val="auto"/>
          <w:sz w:val="28"/>
          <w:szCs w:val="28"/>
        </w:rPr>
        <w:t xml:space="preserve">Теперь о цели урока.  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>Первоначаль</w:t>
      </w:r>
      <w:r w:rsidR="00A25B29">
        <w:rPr>
          <w:rStyle w:val="A7"/>
          <w:rFonts w:ascii="Times New Roman" w:hAnsi="Times New Roman" w:cs="Times New Roman"/>
          <w:color w:val="auto"/>
          <w:sz w:val="28"/>
          <w:szCs w:val="28"/>
        </w:rPr>
        <w:t>но цель урока   также  на</w:t>
      </w:r>
      <w:r w:rsidR="00A25B29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>зывала сама и давала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опреде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>ление новому понятию: «Цель – это то, что мы узнаем на уроке, чему научимся. Я назову цель урока, а вы скажите, что ново</w:t>
      </w: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softHyphen/>
        <w:t>го мы узнаем сегодня на уроке.</w:t>
      </w:r>
    </w:p>
    <w:p w:rsidR="008D1F25" w:rsidRPr="00E372AA" w:rsidRDefault="008D1F25" w:rsidP="00E372AA">
      <w:pPr>
        <w:pStyle w:val="Default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482B7D" w:rsidRPr="00E372AA" w:rsidRDefault="00970521" w:rsidP="00E372AA">
      <w:pPr>
        <w:pStyle w:val="Default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E372A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На следующих уроках обучения грамоте дети сами  называют цель урока. </w:t>
      </w:r>
    </w:p>
    <w:p w:rsidR="00DE5DD7" w:rsidRPr="00E372AA" w:rsidRDefault="00A36C37" w:rsidP="00E372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2AA">
        <w:rPr>
          <w:rFonts w:ascii="Times New Roman" w:eastAsia="Calibri" w:hAnsi="Times New Roman" w:cs="Times New Roman"/>
          <w:sz w:val="28"/>
          <w:szCs w:val="28"/>
        </w:rPr>
        <w:t>Например, урок обучения грамоте «Звуки  [д], [д']. Буква Д</w:t>
      </w:r>
      <w:proofErr w:type="gramStart"/>
      <w:r w:rsidRPr="00E372AA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E372AA">
        <w:rPr>
          <w:rFonts w:ascii="Times New Roman" w:eastAsia="Calibri" w:hAnsi="Times New Roman" w:cs="Times New Roman"/>
          <w:sz w:val="28"/>
          <w:szCs w:val="28"/>
        </w:rPr>
        <w:t xml:space="preserve">». – Прочитайте слово: </w:t>
      </w:r>
      <w:proofErr w:type="gramStart"/>
      <w:r w:rsidRPr="00E372AA">
        <w:rPr>
          <w:rFonts w:ascii="Times New Roman" w:eastAsia="Calibri" w:hAnsi="Times New Roman" w:cs="Times New Roman"/>
          <w:sz w:val="28"/>
          <w:szCs w:val="28"/>
        </w:rPr>
        <w:t>у-очка</w:t>
      </w:r>
      <w:proofErr w:type="gramEnd"/>
      <w:r w:rsidRPr="00E372AA">
        <w:rPr>
          <w:rFonts w:ascii="Times New Roman" w:eastAsia="Calibri" w:hAnsi="Times New Roman" w:cs="Times New Roman"/>
          <w:sz w:val="28"/>
          <w:szCs w:val="28"/>
        </w:rPr>
        <w:t>. Проблемный вопрос</w:t>
      </w:r>
      <w:r w:rsidRPr="00E372A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372AA">
        <w:rPr>
          <w:rFonts w:ascii="Times New Roman" w:eastAsia="Calibri" w:hAnsi="Times New Roman" w:cs="Times New Roman"/>
          <w:sz w:val="28"/>
          <w:szCs w:val="28"/>
        </w:rPr>
        <w:t xml:space="preserve">Почему не можем прочитать? Начинаем работать над решением проблемы. Дед Мороз приготовил нам подарки. Дети находят мешок с подарками. В мешке предметы: дневник, ведро, панда, лошадь, дудочка. – Как вы думаете, почему Дед Мороз прислал нам такие подарки? Что объединяет все эти предметы? Сформулируйте тему нашего урока. А теперь сформулируйте цели урока. Для этого помогут опорные слова: познакомиться </w:t>
      </w:r>
      <w:proofErr w:type="gramStart"/>
      <w:r w:rsidRPr="00E372A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372AA">
        <w:rPr>
          <w:rFonts w:ascii="Times New Roman" w:eastAsia="Calibri" w:hAnsi="Times New Roman" w:cs="Times New Roman"/>
          <w:sz w:val="28"/>
          <w:szCs w:val="28"/>
        </w:rPr>
        <w:t>.., учиться отличать…, учиться читать…, учиться думать, размышлять.   Каждая цель обозначается цветным квадратом. Квадраты прикрепляются на доску. На каждом этапе урока подводится итог: достигли цели, убираем квадрат с доски.</w:t>
      </w:r>
    </w:p>
    <w:p w:rsidR="00DE2DA2" w:rsidRDefault="00AE21CF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 xml:space="preserve">При этом хочу отметить, что цель урока, которую ставит перед собой учитель, и цель урока, сообщаемая детям, </w:t>
      </w:r>
      <w:proofErr w:type="gramStart"/>
      <w:r w:rsidRPr="00E372AA">
        <w:rPr>
          <w:rFonts w:ascii="Times New Roman" w:hAnsi="Times New Roman" w:cs="Times New Roman"/>
          <w:sz w:val="28"/>
          <w:szCs w:val="28"/>
        </w:rPr>
        <w:t>созвучны</w:t>
      </w:r>
      <w:proofErr w:type="gramEnd"/>
      <w:r w:rsidRPr="00E372AA">
        <w:rPr>
          <w:rFonts w:ascii="Times New Roman" w:hAnsi="Times New Roman" w:cs="Times New Roman"/>
          <w:sz w:val="28"/>
          <w:szCs w:val="28"/>
        </w:rPr>
        <w:t xml:space="preserve">, но не одинаковы. Цель урока для учителя – есть проекция образовательного результата, и она отличается развёрнутой формулировкой. Когда дети научатся читать, они могут прочитать цель урока, написанную на доске и объяснить её своими словами. </w:t>
      </w:r>
    </w:p>
    <w:p w:rsidR="00440ED5" w:rsidRPr="00E372AA" w:rsidRDefault="00AE21CF" w:rsidP="00DE2D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 xml:space="preserve">Не менее важным моментом целеполагания наряду с пониманием цели является её принятие, то есть видение актуальности цели для конкретной </w:t>
      </w:r>
      <w:r w:rsidRPr="00E372AA">
        <w:rPr>
          <w:rFonts w:ascii="Times New Roman" w:hAnsi="Times New Roman" w:cs="Times New Roman"/>
          <w:sz w:val="28"/>
          <w:szCs w:val="28"/>
        </w:rPr>
        <w:lastRenderedPageBreak/>
        <w:t>личности.      Чтобы цель урока стала принадлежностью каждого, важно ответить на вопросы: «Зачем?» и «Где или для чего могут пригодиться полученные сведения?» «Ребята, зачем нужно зн</w:t>
      </w:r>
      <w:r w:rsidR="00440ED5" w:rsidRPr="00E372AA">
        <w:rPr>
          <w:rFonts w:ascii="Times New Roman" w:hAnsi="Times New Roman" w:cs="Times New Roman"/>
          <w:sz w:val="28"/>
          <w:szCs w:val="28"/>
        </w:rPr>
        <w:t xml:space="preserve">ать новый звук и новую букву?» </w:t>
      </w:r>
    </w:p>
    <w:p w:rsidR="00987FEB" w:rsidRPr="00E372AA" w:rsidRDefault="00440ED5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 xml:space="preserve"> С целью развития способности к прогнозированию использую задания типа: «Прочитай заголовок следующего произведения. Подумай, о ком оно? Страшное или нет? Сказка это или рассказ?»; «Как, по-твоему, развернутся события дальше и чем они закончатся?».</w:t>
      </w:r>
    </w:p>
    <w:p w:rsidR="00987FEB" w:rsidRDefault="00987FEB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УУД планирования собственной учебной деятельности эффективны следующие приёмы: обсуждение готового плана решения учебной задачи; работа с деформированным планом решения учебной задачи; использование плана с недостающими или избыточными пунктами; составление своего плана решения учебной задачи.</w:t>
      </w:r>
    </w:p>
    <w:p w:rsidR="008C1FF3" w:rsidRPr="00E372AA" w:rsidRDefault="008C1FF3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EB" w:rsidRPr="00E372AA" w:rsidRDefault="00987FEB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первоклассников, пока ещё не умеющих читать, уместен графический план урока и</w:t>
      </w:r>
      <w:r w:rsidR="00E372AA"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условных обозначений учебника, </w:t>
      </w:r>
      <w:r w:rsidR="00E372AA" w:rsidRPr="00E372AA">
        <w:rPr>
          <w:rFonts w:ascii="Times New Roman" w:hAnsi="Times New Roman" w:cs="Times New Roman"/>
          <w:sz w:val="28"/>
          <w:szCs w:val="28"/>
        </w:rPr>
        <w:t>затем с картинным планом, вводится понятие «план» (план – это порядок, после</w:t>
      </w:r>
      <w:r w:rsidR="00E372AA" w:rsidRPr="00E372AA">
        <w:rPr>
          <w:rFonts w:ascii="Times New Roman" w:hAnsi="Times New Roman" w:cs="Times New Roman"/>
          <w:sz w:val="28"/>
          <w:szCs w:val="28"/>
        </w:rPr>
        <w:softHyphen/>
        <w:t>довательность действий). Затем дети учатся действовать по плану - алгоритму, (ин</w:t>
      </w:r>
      <w:r w:rsidR="00E372AA" w:rsidRPr="00E372AA">
        <w:rPr>
          <w:rFonts w:ascii="Times New Roman" w:hAnsi="Times New Roman" w:cs="Times New Roman"/>
          <w:sz w:val="28"/>
          <w:szCs w:val="28"/>
        </w:rPr>
        <w:softHyphen/>
        <w:t>струкции)  известных  действий (подготовиться к уроку, полить цветы, рас</w:t>
      </w:r>
      <w:r w:rsidR="00E372AA" w:rsidRPr="00E372AA">
        <w:rPr>
          <w:rFonts w:ascii="Times New Roman" w:hAnsi="Times New Roman" w:cs="Times New Roman"/>
          <w:sz w:val="28"/>
          <w:szCs w:val="28"/>
        </w:rPr>
        <w:softHyphen/>
        <w:t xml:space="preserve">сказать сказку).  </w:t>
      </w:r>
    </w:p>
    <w:p w:rsidR="00E372AA" w:rsidRPr="00E372AA" w:rsidRDefault="00E372AA" w:rsidP="00DE2DA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 xml:space="preserve">Постепенно первоклассники научились  составлять план своих действий по </w:t>
      </w:r>
      <w:r w:rsidRPr="00DE2DA2">
        <w:rPr>
          <w:rFonts w:ascii="Times New Roman" w:hAnsi="Times New Roman" w:cs="Times New Roman"/>
          <w:sz w:val="28"/>
          <w:szCs w:val="28"/>
        </w:rPr>
        <w:t xml:space="preserve">решению учебной задачи. План решения учебной задачи я предлагала и  в </w:t>
      </w:r>
      <w:r w:rsidRPr="00E372AA">
        <w:rPr>
          <w:rFonts w:ascii="Times New Roman" w:hAnsi="Times New Roman" w:cs="Times New Roman"/>
          <w:sz w:val="28"/>
          <w:szCs w:val="28"/>
        </w:rPr>
        <w:t>устной фор</w:t>
      </w:r>
      <w:r w:rsidRPr="00E372AA">
        <w:rPr>
          <w:rFonts w:ascii="Times New Roman" w:hAnsi="Times New Roman" w:cs="Times New Roman"/>
          <w:sz w:val="28"/>
          <w:szCs w:val="28"/>
        </w:rPr>
        <w:softHyphen/>
        <w:t>ме: «Сначала мы с вами познакомимся с новым звуком; затем узнаем букву этого звука; в итоге научимся читать слова с но</w:t>
      </w:r>
      <w:r w:rsidRPr="00E372AA">
        <w:rPr>
          <w:rFonts w:ascii="Times New Roman" w:hAnsi="Times New Roman" w:cs="Times New Roman"/>
          <w:sz w:val="28"/>
          <w:szCs w:val="28"/>
        </w:rPr>
        <w:softHyphen/>
        <w:t xml:space="preserve">вой буквой». Далее дети планировали свою деятельность на уроке обучения грамоте уже сами. </w:t>
      </w:r>
    </w:p>
    <w:p w:rsidR="00E372AA" w:rsidRPr="00E372AA" w:rsidRDefault="00E372AA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EB" w:rsidRPr="00E372AA" w:rsidRDefault="00987FEB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Отмечу, что план урока или его этапа должен быть рабочим: необходимо по ходу урока периодически возвращаться к плану, отмечать выполненное, определять цель следующего этапа и дальнейшие действия, контролировать ход решения учебной задачи, корректировать и оценивать свои действия.</w:t>
      </w:r>
    </w:p>
    <w:p w:rsidR="00987FEB" w:rsidRDefault="00987FEB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планированию своих действий способствует развитию осознанности выполняемой деятельности, </w:t>
      </w:r>
      <w:proofErr w:type="gramStart"/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цели, оценивания, выявления причин ошибок и их коррекции.</w:t>
      </w:r>
    </w:p>
    <w:p w:rsidR="008C1FF3" w:rsidRPr="00E372AA" w:rsidRDefault="008C1FF3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30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 xml:space="preserve">Не менее важные компоненты учебной деятельности – самоконтроль и самооценка. Для этого применяю метод «Конструктор». Цель метода: </w:t>
      </w:r>
      <w:proofErr w:type="gramStart"/>
      <w:r w:rsidRPr="00E37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2AA">
        <w:rPr>
          <w:rFonts w:ascii="Times New Roman" w:hAnsi="Times New Roman" w:cs="Times New Roman"/>
          <w:sz w:val="28"/>
          <w:szCs w:val="28"/>
        </w:rPr>
        <w:t xml:space="preserve"> правильностью и полнотой выполнения операций, входящих в состав действий. Он применяется при работе в парах.</w:t>
      </w:r>
    </w:p>
    <w:p w:rsidR="00873A30" w:rsidRPr="004D0086" w:rsidRDefault="00873A30" w:rsidP="004D008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D0086">
        <w:rPr>
          <w:rFonts w:ascii="Times New Roman" w:hAnsi="Times New Roman" w:cs="Times New Roman"/>
          <w:b/>
          <w:i/>
          <w:sz w:val="28"/>
          <w:szCs w:val="28"/>
        </w:rPr>
        <w:t>Шагает  кошка  не спеша,</w:t>
      </w:r>
    </w:p>
    <w:p w:rsidR="00873A30" w:rsidRPr="004D0086" w:rsidRDefault="00873A30" w:rsidP="004D008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D0086">
        <w:rPr>
          <w:rFonts w:ascii="Times New Roman" w:hAnsi="Times New Roman" w:cs="Times New Roman"/>
          <w:b/>
          <w:i/>
          <w:sz w:val="28"/>
          <w:szCs w:val="28"/>
        </w:rPr>
        <w:t xml:space="preserve">Коготки, как  буква  </w:t>
      </w:r>
      <w:proofErr w:type="gramStart"/>
      <w:r w:rsidRPr="004D0086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</w:p>
    <w:p w:rsidR="00873A30" w:rsidRPr="004D0086" w:rsidRDefault="00873A30" w:rsidP="004D008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D0086">
        <w:rPr>
          <w:rFonts w:ascii="Times New Roman" w:hAnsi="Times New Roman" w:cs="Times New Roman"/>
          <w:b/>
          <w:i/>
          <w:sz w:val="28"/>
          <w:szCs w:val="28"/>
        </w:rPr>
        <w:t>Шустро  мышь  под  печку-</w:t>
      </w:r>
    </w:p>
    <w:p w:rsidR="00873A30" w:rsidRPr="004D0086" w:rsidRDefault="00873A30" w:rsidP="004D008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0086">
        <w:rPr>
          <w:rFonts w:ascii="Times New Roman" w:hAnsi="Times New Roman" w:cs="Times New Roman"/>
          <w:b/>
          <w:i/>
          <w:sz w:val="28"/>
          <w:szCs w:val="28"/>
        </w:rPr>
        <w:t>Шасть</w:t>
      </w:r>
      <w:proofErr w:type="gramEnd"/>
      <w:r w:rsidRPr="004D0086">
        <w:rPr>
          <w:rFonts w:ascii="Times New Roman" w:hAnsi="Times New Roman" w:cs="Times New Roman"/>
          <w:b/>
          <w:i/>
          <w:sz w:val="28"/>
          <w:szCs w:val="28"/>
        </w:rPr>
        <w:t>! Как   бы  в  лапы  не  попасть.</w:t>
      </w:r>
    </w:p>
    <w:p w:rsidR="00873A30" w:rsidRPr="004D0086" w:rsidRDefault="00873A30" w:rsidP="004D008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D0086">
        <w:rPr>
          <w:rFonts w:ascii="Times New Roman" w:hAnsi="Times New Roman" w:cs="Times New Roman"/>
          <w:b/>
          <w:i/>
          <w:sz w:val="28"/>
          <w:szCs w:val="28"/>
        </w:rPr>
        <w:lastRenderedPageBreak/>
        <w:t>А  табуретка хороша!</w:t>
      </w:r>
    </w:p>
    <w:p w:rsidR="00873A30" w:rsidRDefault="00873A30" w:rsidP="004D008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D0086">
        <w:rPr>
          <w:rFonts w:ascii="Times New Roman" w:hAnsi="Times New Roman" w:cs="Times New Roman"/>
          <w:b/>
          <w:i/>
          <w:sz w:val="28"/>
          <w:szCs w:val="28"/>
        </w:rPr>
        <w:t>Перевернул  и буква Ш.</w:t>
      </w:r>
    </w:p>
    <w:p w:rsidR="004D0086" w:rsidRPr="004D0086" w:rsidRDefault="004D0086" w:rsidP="004D008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73A30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>Предлагаю сконструировать букву из  её элементов, договориться в паре, кто будет конструировать большую букву, а кто – малую.</w:t>
      </w:r>
      <w:r w:rsidR="00DA57EA" w:rsidRPr="00E372AA">
        <w:rPr>
          <w:rFonts w:ascii="Times New Roman" w:hAnsi="Times New Roman" w:cs="Times New Roman"/>
          <w:sz w:val="28"/>
          <w:szCs w:val="28"/>
        </w:rPr>
        <w:t xml:space="preserve"> После проверяют</w:t>
      </w:r>
      <w:r w:rsidRPr="00E372AA">
        <w:rPr>
          <w:rFonts w:ascii="Times New Roman" w:hAnsi="Times New Roman" w:cs="Times New Roman"/>
          <w:sz w:val="28"/>
          <w:szCs w:val="28"/>
        </w:rPr>
        <w:t xml:space="preserve"> правильность выполнения по ключу</w:t>
      </w:r>
      <w:r w:rsidR="00DA57EA" w:rsidRPr="00E372AA">
        <w:rPr>
          <w:rFonts w:ascii="Times New Roman" w:hAnsi="Times New Roman" w:cs="Times New Roman"/>
          <w:sz w:val="28"/>
          <w:szCs w:val="28"/>
        </w:rPr>
        <w:t>. Некоторые</w:t>
      </w:r>
      <w:r w:rsidRPr="00E372AA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DA57EA" w:rsidRPr="00E372AA">
        <w:rPr>
          <w:rFonts w:ascii="Times New Roman" w:hAnsi="Times New Roman" w:cs="Times New Roman"/>
          <w:sz w:val="28"/>
          <w:szCs w:val="28"/>
        </w:rPr>
        <w:t>ы остались невостребованными</w:t>
      </w:r>
      <w:r w:rsidR="00A25B29">
        <w:rPr>
          <w:rFonts w:ascii="Times New Roman" w:hAnsi="Times New Roman" w:cs="Times New Roman"/>
          <w:sz w:val="28"/>
          <w:szCs w:val="28"/>
        </w:rPr>
        <w:t>,</w:t>
      </w:r>
      <w:r w:rsidR="00DA57EA" w:rsidRPr="00E372AA">
        <w:rPr>
          <w:rFonts w:ascii="Times New Roman" w:hAnsi="Times New Roman" w:cs="Times New Roman"/>
          <w:sz w:val="28"/>
          <w:szCs w:val="28"/>
        </w:rPr>
        <w:t xml:space="preserve"> и тогда спрашиваю, г</w:t>
      </w:r>
      <w:r w:rsidRPr="00E372AA">
        <w:rPr>
          <w:rFonts w:ascii="Times New Roman" w:hAnsi="Times New Roman" w:cs="Times New Roman"/>
          <w:sz w:val="28"/>
          <w:szCs w:val="28"/>
        </w:rPr>
        <w:t>де они нам понадобятся(на уроке письма)</w:t>
      </w:r>
      <w:r w:rsidR="00590AF6" w:rsidRPr="00E372AA">
        <w:rPr>
          <w:rFonts w:ascii="Times New Roman" w:hAnsi="Times New Roman" w:cs="Times New Roman"/>
          <w:sz w:val="28"/>
          <w:szCs w:val="28"/>
        </w:rPr>
        <w:t>.</w:t>
      </w:r>
    </w:p>
    <w:p w:rsidR="00590AF6" w:rsidRPr="00E372AA" w:rsidRDefault="00590AF6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 xml:space="preserve">Работа с эталонами  - это основа содержательной оценки учащегося. Приучив учащихся работать с эталонами такого вида, они будут готовы выработать собственные эталоны, которые помогут осуществить объективное оценивание своей работы. Контроль, сличение с эталоном - тест «Проверь себя» в конце изучения раздела. Дети выполняют тест, затем проверяют правильность выполнения заданий по ответам, предоставленным учителем, оценивают свою работу, исходя из набранного количества баллов. </w:t>
      </w:r>
    </w:p>
    <w:p w:rsidR="007762C6" w:rsidRPr="00E372AA" w:rsidRDefault="007762C6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>Проектируя любой урок, направленный на формирование у учащихся регулятивных УУД, необходимо также максимально использовать возможности главного средства обучения – учебника. В содержании, в структуре и в системе заданий, изложенных в учебниках, соответствующих требованиям ФГОС НОО, заложены идеи, которые позволяют достичь требуемых стандартом результатов. Поэтому на этапе планирования урока необходимо внимательно изучить, какие виды и типы заданий предлагают авторы учебника, разобраться, на формирование каких УУД они направлены.</w:t>
      </w:r>
    </w:p>
    <w:p w:rsidR="00873A30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>Что касается</w:t>
      </w:r>
      <w:r w:rsidR="00355212" w:rsidRPr="00E372AA">
        <w:rPr>
          <w:rFonts w:ascii="Times New Roman" w:hAnsi="Times New Roman" w:cs="Times New Roman"/>
          <w:sz w:val="28"/>
          <w:szCs w:val="28"/>
        </w:rPr>
        <w:t xml:space="preserve"> действия самооценки, то она на</w:t>
      </w:r>
      <w:r w:rsidRPr="00E372AA">
        <w:rPr>
          <w:rFonts w:ascii="Times New Roman" w:hAnsi="Times New Roman" w:cs="Times New Roman"/>
          <w:sz w:val="28"/>
          <w:szCs w:val="28"/>
        </w:rPr>
        <w:t>прямую связана с действием самоконтроля.</w:t>
      </w:r>
    </w:p>
    <w:p w:rsidR="00873A30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>Самооценка начинается там, где ребёнок сам участвует в производстве оценки – в выработке её критериев, в применении этих критериев к разным конкретным ситуациям.</w:t>
      </w:r>
    </w:p>
    <w:p w:rsidR="00873A30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>Особое внимание  необходимо  уделять оценке.</w:t>
      </w:r>
      <w:r w:rsidR="00355212" w:rsidRPr="00E372AA">
        <w:rPr>
          <w:rFonts w:ascii="Times New Roman" w:hAnsi="Times New Roman" w:cs="Times New Roman"/>
          <w:sz w:val="28"/>
          <w:szCs w:val="28"/>
        </w:rPr>
        <w:t xml:space="preserve"> Непременным условием организации такой работы должны стать оговоренные заранее нормы и критерии оценивания. Для ребят не составляет особого труда объективно оценить одноклассника, проверить свою работу. </w:t>
      </w:r>
      <w:r w:rsidRPr="00E372AA">
        <w:rPr>
          <w:rFonts w:ascii="Times New Roman" w:hAnsi="Times New Roman" w:cs="Times New Roman"/>
          <w:sz w:val="28"/>
          <w:szCs w:val="28"/>
        </w:rPr>
        <w:t>Для этого использую следующие критерии:</w:t>
      </w:r>
    </w:p>
    <w:p w:rsidR="00873A30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«+» - знаю;</w:t>
      </w:r>
    </w:p>
    <w:p w:rsidR="00873A30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«-» - не знаю;</w:t>
      </w:r>
    </w:p>
    <w:p w:rsidR="00355212" w:rsidRPr="00E372AA" w:rsidRDefault="00873A30" w:rsidP="00E372AA">
      <w:pPr>
        <w:tabs>
          <w:tab w:val="left" w:pos="8662"/>
          <w:tab w:val="left" w:pos="8946"/>
          <w:tab w:val="left" w:pos="9372"/>
        </w:tabs>
        <w:spacing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/>
          <w:sz w:val="28"/>
          <w:szCs w:val="28"/>
        </w:rPr>
        <w:t>«?» - сомневаюсь</w:t>
      </w:r>
      <w:r w:rsidR="00355212" w:rsidRPr="00E372AA">
        <w:rPr>
          <w:rFonts w:ascii="Times New Roman" w:hAnsi="Times New Roman" w:cs="Times New Roman"/>
          <w:sz w:val="28"/>
          <w:szCs w:val="28"/>
        </w:rPr>
        <w:t>.</w:t>
      </w:r>
    </w:p>
    <w:p w:rsidR="00A35944" w:rsidRPr="00E372AA" w:rsidRDefault="008C1FF3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</w:t>
      </w:r>
      <w:r w:rsidR="00A35944"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способны адекватно оценивать себя, поэтому на первых этапах данной работы утверждают, что все поняли. Своеобразным тестом для данного утверждения как раз и является прогностическая оценка. </w:t>
      </w:r>
      <w:r w:rsidR="00A35944"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Ученикам дается небольшое по объему задание на только что изученную тему.</w:t>
      </w:r>
    </w:p>
    <w:p w:rsidR="00A35944" w:rsidRPr="00E372AA" w:rsidRDefault="00A35944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школьники познакомились с работой, им предлагается оценить свои возможности в ее выполнении: поставить </w:t>
      </w:r>
      <w:r w:rsidR="008C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</w:t>
      </w: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знак «+»</w:t>
      </w:r>
      <w:proofErr w:type="gramStart"/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-», или «?», который отражает прогностическую оценку ученика.</w:t>
      </w:r>
    </w:p>
    <w:p w:rsidR="00A35944" w:rsidRPr="00E372AA" w:rsidRDefault="00A35944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работа выполняется, проверяется и сравнивается с образцом. Если ребенок оценил себя знаком «+», и действительно не допустил ошибок, он обводит его кружком, у него оценка адекватная, он правильно оценил свою готовность к решению новой учебной задачи. Если результат работы не соответствует выбранной оценке, то значок обводится треугольником.</w:t>
      </w:r>
    </w:p>
    <w:p w:rsidR="00A35944" w:rsidRPr="00E372AA" w:rsidRDefault="00A35944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C6" w:rsidRPr="00E372AA" w:rsidRDefault="00287650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hAnsi="Times New Roman" w:cs="Times New Roman"/>
          <w:sz w:val="28"/>
          <w:szCs w:val="28"/>
          <w:lang w:eastAsia="ru-RU"/>
        </w:rPr>
        <w:t xml:space="preserve">Дети в 1 классе оценивают работу по заданным учителем критериям, используя разные знаково-символические средства. </w:t>
      </w:r>
    </w:p>
    <w:p w:rsidR="00287650" w:rsidRPr="00E372AA" w:rsidRDefault="00287650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Лесенка</w:t>
      </w:r>
      <w:r w:rsidRPr="00E372AA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>– ученики отмечают на ст</w:t>
      </w:r>
      <w:r w:rsidR="007762C6" w:rsidRPr="00E372AA">
        <w:rPr>
          <w:rFonts w:ascii="Times New Roman" w:hAnsi="Times New Roman" w:cs="Times New Roman"/>
          <w:sz w:val="28"/>
          <w:szCs w:val="28"/>
          <w:lang w:eastAsia="ru-RU"/>
        </w:rPr>
        <w:t>упеньках, как усвоили материал: н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>ижняя – не понял, 2-я ступенька – требуется небольшая помощь, верхняя ступенька – ребёнок хорошо усвоил материал, может работу выполнить самостоятельно.</w:t>
      </w:r>
    </w:p>
    <w:p w:rsidR="00287650" w:rsidRPr="00E372AA" w:rsidRDefault="00287650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Светофор</w:t>
      </w:r>
      <w:r w:rsidRPr="00E372AA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>– оценивать  выполнение заданий с помощью цветовых сигналов:</w:t>
      </w:r>
    </w:p>
    <w:p w:rsidR="00287650" w:rsidRPr="00E372AA" w:rsidRDefault="00287650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hAnsi="Times New Roman" w:cs="Times New Roman"/>
          <w:sz w:val="28"/>
          <w:szCs w:val="28"/>
          <w:lang w:eastAsia="ru-RU"/>
        </w:rPr>
        <w:t>Красный – нужна помощь!Зелёный – я умею сам.Жёлтый – умею, но не уверен ещё.</w:t>
      </w:r>
    </w:p>
    <w:p w:rsidR="00355212" w:rsidRPr="00E372AA" w:rsidRDefault="00287650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Смайлики 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 xml:space="preserve">– весёлый </w:t>
      </w:r>
      <w:proofErr w:type="gramStart"/>
      <w:r w:rsidRPr="00E372AA">
        <w:rPr>
          <w:rFonts w:ascii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E372AA">
        <w:rPr>
          <w:rFonts w:ascii="Times New Roman" w:hAnsi="Times New Roman" w:cs="Times New Roman"/>
          <w:sz w:val="28"/>
          <w:szCs w:val="28"/>
          <w:lang w:eastAsia="ru-RU"/>
        </w:rPr>
        <w:t xml:space="preserve"> довол</w:t>
      </w:r>
      <w:r w:rsidR="00A25B29">
        <w:rPr>
          <w:rFonts w:ascii="Times New Roman" w:hAnsi="Times New Roman" w:cs="Times New Roman"/>
          <w:sz w:val="28"/>
          <w:szCs w:val="28"/>
          <w:lang w:eastAsia="ru-RU"/>
        </w:rPr>
        <w:t>ен собой (справился с заданием);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простой – </w:t>
      </w:r>
      <w:r w:rsidR="00A25B29">
        <w:rPr>
          <w:rFonts w:ascii="Times New Roman" w:hAnsi="Times New Roman" w:cs="Times New Roman"/>
          <w:sz w:val="28"/>
          <w:szCs w:val="28"/>
          <w:lang w:eastAsia="ru-RU"/>
        </w:rPr>
        <w:t>мне было трудно, но я справился;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 xml:space="preserve"> грустный – мне нужна помощь (трудно, задания сложные).</w:t>
      </w:r>
    </w:p>
    <w:p w:rsidR="00590AF6" w:rsidRPr="00E372AA" w:rsidRDefault="00590AF6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90AF6" w:rsidRPr="00E372AA" w:rsidRDefault="00590AF6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первоклассник делает первые шаги по самооценке, которая впоследствии будет совершенствоваться. Не беда, если сначала ученики ставят себя на самую высокую ступеньку. Это связано с их возрастными психологическими особенностями и непониманием смысла работы. Довольно быстро дети научатся и с удовольствием станут выполнять эту работу адекватно.</w:t>
      </w:r>
    </w:p>
    <w:p w:rsidR="00590AF6" w:rsidRPr="00E372AA" w:rsidRDefault="00590AF6" w:rsidP="00E3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первого года обучения уже третья часть учащихся, выполнив задание, пытается оценивать свою работу, не дожидаясь напоминания педагога, и эта оценка часто совпадает с учительской.</w:t>
      </w:r>
    </w:p>
    <w:p w:rsidR="00355212" w:rsidRPr="00E372AA" w:rsidRDefault="00355212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90AF6" w:rsidRPr="00E372AA" w:rsidRDefault="00355212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bCs/>
          <w:sz w:val="28"/>
          <w:szCs w:val="28"/>
          <w:lang w:eastAsia="ru-RU"/>
        </w:rPr>
        <w:t>Несоответствие оценки ученика и оценки учителя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 xml:space="preserve"> – повод для </w:t>
      </w:r>
      <w:r w:rsidRPr="00A25B29">
        <w:rPr>
          <w:rFonts w:ascii="Times New Roman" w:hAnsi="Times New Roman" w:cs="Times New Roman"/>
          <w:sz w:val="28"/>
          <w:szCs w:val="28"/>
          <w:lang w:eastAsia="ru-RU"/>
        </w:rPr>
        <w:t>рефлексии,</w:t>
      </w:r>
      <w:r w:rsidRPr="00E372AA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влечет за собой вывод, какое умение требует доработки. </w:t>
      </w:r>
      <w:r w:rsidR="00D227D7" w:rsidRPr="00E372AA">
        <w:rPr>
          <w:rFonts w:ascii="Times New Roman" w:hAnsi="Times New Roman" w:cs="Times New Roman"/>
          <w:sz w:val="28"/>
          <w:szCs w:val="28"/>
        </w:rPr>
        <w:t>При ее правильной организации, она способствует формированию умения анализировать результат деятельности на уроке (</w:t>
      </w:r>
      <w:proofErr w:type="gramStart"/>
      <w:r w:rsidR="00D227D7" w:rsidRPr="00E372A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D227D7" w:rsidRPr="00E372AA">
        <w:rPr>
          <w:rFonts w:ascii="Times New Roman" w:hAnsi="Times New Roman" w:cs="Times New Roman"/>
          <w:sz w:val="28"/>
          <w:szCs w:val="28"/>
        </w:rPr>
        <w:t>, одноклассника, класса).</w:t>
      </w:r>
    </w:p>
    <w:p w:rsidR="00590AF6" w:rsidRPr="00E372AA" w:rsidRDefault="00590AF6" w:rsidP="00E37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DC" w:rsidRPr="00E372AA" w:rsidRDefault="00D227D7" w:rsidP="00E372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педагогической практике я использую несколько форм проведения рефлексии на уроке, в зависимости от возраста обучающихся, изученного материала, психологических особенностей и т.п. Например: </w:t>
      </w:r>
      <w:r w:rsidRPr="00E37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анкетирование, листок рефлексии, «закончи предложение», </w:t>
      </w:r>
      <w:proofErr w:type="spellStart"/>
      <w:r w:rsidRPr="00E37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синквейн</w:t>
      </w:r>
      <w:proofErr w:type="spellEnd"/>
      <w:r w:rsidRPr="00E37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графическая и цветовая рефлексии, индивидуальные и групповые отчеты и т.п</w:t>
      </w:r>
      <w:proofErr w:type="gramStart"/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Регулятивные универсальные учебные действия обеспечивают организацию учебной деятельности и самостоятельной работы с произведениями и книгами. Рассмотрим некоторые методические приемы используемые </w:t>
      </w:r>
      <w:r w:rsidR="00102E7E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мной</w:t>
      </w: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и </w:t>
      </w:r>
      <w:proofErr w:type="gramStart"/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proofErr w:type="gramEnd"/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регулятивных УУД обучающихся на уроках литературного чтения </w:t>
      </w:r>
    </w:p>
    <w:p w:rsidR="00AC4625" w:rsidRPr="00AC4625" w:rsidRDefault="00DB1CDC" w:rsidP="00AC462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6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Приём «З-Х-У».</w:t>
      </w:r>
    </w:p>
    <w:p w:rsidR="00AC4625" w:rsidRDefault="00AC4625" w:rsidP="00AC4625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что мы знаем </w:t>
      </w:r>
    </w:p>
    <w:p w:rsidR="00AC4625" w:rsidRDefault="00AC4625" w:rsidP="00AC4625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– что мы хотим узнать </w:t>
      </w:r>
    </w:p>
    <w:p w:rsidR="00AC4625" w:rsidRDefault="00AC4625" w:rsidP="00AC4625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– что мы узнали, и что нам осталось узнать. </w:t>
      </w:r>
    </w:p>
    <w:p w:rsidR="00AC4625" w:rsidRDefault="00DB1CDC" w:rsidP="00AC4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этой методике ученики приобретают целый набор инструментов, при помощи которых можно составить любой комментарий к любому тексту. Она учит внимательнее читать и глубже вдумываться в </w:t>
      </w:r>
      <w:proofErr w:type="gramStart"/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прочитанное</w:t>
      </w:r>
      <w:proofErr w:type="gramEnd"/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Можно использовать этот прием при работе с текстом А.Чехова «Ванька»: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C4625" w:rsidTr="00AC4625">
        <w:tc>
          <w:tcPr>
            <w:tcW w:w="3190" w:type="dxa"/>
          </w:tcPr>
          <w:p w:rsidR="00AC4625" w:rsidRPr="00AC4625" w:rsidRDefault="00AC4625" w:rsidP="00AC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AC46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AC46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 что мы знаем</w:t>
            </w:r>
          </w:p>
          <w:p w:rsidR="00AC4625" w:rsidRPr="00AC4625" w:rsidRDefault="00AC4625" w:rsidP="00AC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AC4625" w:rsidRPr="00AC4625" w:rsidRDefault="00AC4625" w:rsidP="00AC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46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 – что мы хотим узнать</w:t>
            </w:r>
          </w:p>
          <w:p w:rsidR="00AC4625" w:rsidRPr="00AC4625" w:rsidRDefault="00AC4625" w:rsidP="00AC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AC4625" w:rsidRPr="00AC4625" w:rsidRDefault="00AC4625" w:rsidP="00AC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46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 – что мы узнали, и что нам осталось узнать.</w:t>
            </w:r>
          </w:p>
          <w:p w:rsidR="00AC4625" w:rsidRPr="00AC4625" w:rsidRDefault="00AC4625" w:rsidP="00AC4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C4625" w:rsidTr="00AC4625">
        <w:tc>
          <w:tcPr>
            <w:tcW w:w="3190" w:type="dxa"/>
          </w:tcPr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AC4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Произведение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«Ванька» написал А. П. Чехов.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2.Это рассказ.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AC4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Ванька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писал письмо дедушке в деревню.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AC4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анька жаловался на тяжёлый труд.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AC4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Внешность, одежда, жесты, походка Ваньки. 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2.Обязанности Ваньки.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3.Обстановка – интерьер.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4.Поведение.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5.Поступки.</w:t>
            </w:r>
          </w:p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AC4625" w:rsidRDefault="00AC4625" w:rsidP="00AC46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C4625" w:rsidRDefault="00AC4625" w:rsidP="004D0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E7E" w:rsidRPr="00AC4625" w:rsidRDefault="00DB1CDC" w:rsidP="00AC4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6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прием позволяет учащимся определить цель изучения и основную мысль рассказа. Дети говорят о том, что автор предлагает взглянуть на себя со стороны, чтобы не оказаться в смешной ситуации. </w:t>
      </w:r>
    </w:p>
    <w:p w:rsidR="00102E7E" w:rsidRPr="00E372AA" w:rsidRDefault="00A25B29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Приём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Инсёрт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Инсё</w:t>
      </w:r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proofErr w:type="spellEnd"/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самоактивизирующая</w:t>
      </w:r>
      <w:proofErr w:type="spellEnd"/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системная разметка для эффективного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тения и размышления. Приём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Инсё</w:t>
      </w:r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proofErr w:type="spellEnd"/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» используется на стадии «осмысления». При работе с текстом в данном приёме используется два шага: чтение с поме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тками и заполнение таблицы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Инсё</w:t>
      </w:r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proofErr w:type="spellEnd"/>
      <w:r w:rsidR="00DB1CDC"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3. Приём «Рюкзак». Как прием рефлексии,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 Например, я научился составлять план текста, я разобрался в такой-то теме</w:t>
      </w:r>
      <w:r w:rsidR="00A32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Приём «Задай вопрос». Универсальный приём, работающий на повышение интереса к учебному материалу. Формирует: умение содержательно формулировать вопросы; умение оценивать границы своих знаний.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Приём «Создай паспорт». Одним из средств формирования регулятивных действий у младших школьников может стать использование приемов технологии ТРИЗ. Это универсальный прием составления обобщенной характеристики изучаемого явления по определенному плану. Может быть </w:t>
      </w:r>
      <w:proofErr w:type="gramStart"/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</w:t>
      </w:r>
      <w:proofErr w:type="gramEnd"/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создания характеристик: на литературном чтении – героев литературных произведений. Опорные слова для паспорта выбираются самими школьниками. Вот пример паспорта из произведения А.Волкова «Волшебник Изумрудного города»: </w:t>
      </w:r>
      <w:r w:rsidRPr="00A32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 1.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Имя</w:t>
      </w: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Страшила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Мудрый Создатель</w:t>
      </w: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А.Волков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Прописка</w:t>
      </w: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сказочная повесть «Волшебник Изумрудного города»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Внешний вид</w:t>
      </w: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соломенное чучело, нарисованное лицо, поношенный голубой кафтан, потертая шляпа, старые голубые ботфорты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 впервые встречается</w:t>
      </w: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шест у голубой изгороди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Личные качества</w:t>
      </w: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забавный, добродушный, любопытный, немного глуповатый Заветное желание – мозги, так как хотел быть умным.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6.Прием «Волшебные линеечки» Волшебные линеечки», описанные Г.А. </w:t>
      </w:r>
      <w:proofErr w:type="spellStart"/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Цукерман</w:t>
      </w:r>
      <w:proofErr w:type="spellEnd"/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безобидной и содержательной формой отметки. Такая оценка: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позволяет любому ребенку увидеть свои успехи (всегда есть критерий, по которому ребенка можно оценить как «успешного»); </w:t>
      </w:r>
    </w:p>
    <w:p w:rsidR="00102E7E" w:rsidRPr="00E372AA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удерживает учебную функцию отметки: крестик на линеечке отражает реальное продвижение в изучаемом предметном содержании; </w:t>
      </w:r>
    </w:p>
    <w:p w:rsidR="00DB1CDC" w:rsidRDefault="00DB1CDC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2AA">
        <w:rPr>
          <w:rFonts w:ascii="Times New Roman" w:hAnsi="Times New Roman" w:cs="Times New Roman"/>
          <w:sz w:val="28"/>
          <w:szCs w:val="28"/>
          <w:shd w:val="clear" w:color="auto" w:fill="FFFFFF"/>
        </w:rPr>
        <w:t>- помогает избежать сравнения детей между собой (поскольку у каждого из них оценочная линеечка только в собственной тетрадке).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 xml:space="preserve">Мной была </w:t>
      </w:r>
      <w:r w:rsidR="00A25B29">
        <w:rPr>
          <w:sz w:val="28"/>
          <w:szCs w:val="28"/>
        </w:rPr>
        <w:t>составлена</w:t>
      </w:r>
      <w:r w:rsidRPr="000A4E3B">
        <w:rPr>
          <w:sz w:val="28"/>
          <w:szCs w:val="28"/>
        </w:rPr>
        <w:t xml:space="preserve"> памятка с перечнем приёмов по формированию регулятивных УУД. В этой памятке содержатся материалы, благодаря которым к концу четвертого класса у учителя будет возможность сформировать регулятивные УУД в той мере, как того требует стандарт. Например: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b/>
          <w:sz w:val="28"/>
          <w:szCs w:val="28"/>
        </w:rPr>
      </w:pPr>
      <w:r w:rsidRPr="000A4E3B">
        <w:rPr>
          <w:b/>
          <w:sz w:val="28"/>
          <w:szCs w:val="28"/>
        </w:rPr>
        <w:t>РУУД (прогнозирование):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-«Мозговой штурм», когда ученики могут высказать любое мнение, которое поможет найти выход из затруднительной ситуации;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lastRenderedPageBreak/>
        <w:t>-лесенка (просим детей предположить, как они справятся с этим видом работы, и выбрать ступень, уровень знаний; по окончании работы учащиеся имеют возможность после самопроверки увидеть «пробелы» в знаниях, наметить пути по их коррекции.);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 прием «</w:t>
      </w:r>
      <w:proofErr w:type="gramStart"/>
      <w:r w:rsidRPr="000A4E3B">
        <w:rPr>
          <w:sz w:val="28"/>
          <w:szCs w:val="28"/>
        </w:rPr>
        <w:t>верные-неверные</w:t>
      </w:r>
      <w:proofErr w:type="gramEnd"/>
      <w:r w:rsidRPr="000A4E3B">
        <w:rPr>
          <w:sz w:val="28"/>
          <w:szCs w:val="28"/>
        </w:rPr>
        <w:t xml:space="preserve"> утверждения»; можно предложить ученикам несколько утверждений по еще не изученной теме. Дети выбирают верные утверждения, полагаясь на собственный опыт или просто угадывая;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-прогнозирование (приём можно использовать на уроках литературного чтения: учащимся предлагается спрогнозировать дальнейшие действия героя в сложной для него ситуации).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b/>
          <w:sz w:val="28"/>
          <w:szCs w:val="28"/>
        </w:rPr>
      </w:pPr>
      <w:r w:rsidRPr="000A4E3B">
        <w:rPr>
          <w:b/>
          <w:sz w:val="28"/>
          <w:szCs w:val="28"/>
        </w:rPr>
        <w:t>РУУД (</w:t>
      </w:r>
      <w:proofErr w:type="spellStart"/>
      <w:r w:rsidRPr="000A4E3B">
        <w:rPr>
          <w:b/>
          <w:sz w:val="28"/>
          <w:szCs w:val="28"/>
        </w:rPr>
        <w:t>саморегуляция</w:t>
      </w:r>
      <w:proofErr w:type="spellEnd"/>
      <w:r w:rsidRPr="000A4E3B">
        <w:rPr>
          <w:b/>
          <w:sz w:val="28"/>
          <w:szCs w:val="28"/>
        </w:rPr>
        <w:t>):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 словесное подбадривание (попробуй ещё раз; сегодня немного, а завтра чуть больше; трудись и всё получится.);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 игры с правилами;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 песочные часы.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b/>
          <w:sz w:val="28"/>
          <w:szCs w:val="28"/>
        </w:rPr>
      </w:pPr>
      <w:r w:rsidRPr="000A4E3B">
        <w:rPr>
          <w:b/>
          <w:sz w:val="28"/>
          <w:szCs w:val="28"/>
        </w:rPr>
        <w:t>РУУД (планирование):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 обсуждение готового плана решения учебной задачи;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 работа с деформированным планом решения учебной задачи;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sz w:val="28"/>
          <w:szCs w:val="28"/>
        </w:rPr>
      </w:pPr>
      <w:r w:rsidRPr="000A4E3B">
        <w:rPr>
          <w:sz w:val="28"/>
          <w:szCs w:val="28"/>
        </w:rPr>
        <w:t>- использование плана с недостающими или избыточными пунктами;</w:t>
      </w:r>
    </w:p>
    <w:p w:rsidR="000A4E3B" w:rsidRPr="000A4E3B" w:rsidRDefault="000A4E3B" w:rsidP="000A4E3B">
      <w:pPr>
        <w:pStyle w:val="a6"/>
        <w:shd w:val="clear" w:color="auto" w:fill="FFFFFF"/>
        <w:spacing w:before="182" w:beforeAutospacing="0" w:after="182" w:afterAutospacing="0"/>
        <w:ind w:right="182"/>
        <w:jc w:val="both"/>
        <w:rPr>
          <w:color w:val="424242"/>
          <w:sz w:val="28"/>
          <w:szCs w:val="28"/>
        </w:rPr>
      </w:pPr>
      <w:r w:rsidRPr="000A4E3B">
        <w:rPr>
          <w:sz w:val="28"/>
          <w:szCs w:val="28"/>
        </w:rPr>
        <w:t>- составление своего плана решения учебной</w:t>
      </w:r>
      <w:r w:rsidRPr="00A32E01">
        <w:rPr>
          <w:sz w:val="28"/>
          <w:szCs w:val="28"/>
        </w:rPr>
        <w:t>задачи</w:t>
      </w:r>
      <w:r w:rsidR="00A32E01">
        <w:rPr>
          <w:sz w:val="28"/>
          <w:szCs w:val="28"/>
        </w:rPr>
        <w:t>.</w:t>
      </w:r>
    </w:p>
    <w:p w:rsidR="00891C8A" w:rsidRDefault="00891C8A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AA">
        <w:rPr>
          <w:rFonts w:ascii="Times New Roman" w:hAnsi="Times New Roman" w:cs="Times New Roman"/>
          <w:sz w:val="28"/>
          <w:szCs w:val="28"/>
        </w:rPr>
        <w:t>УУД – это фундамент для формирования ключевых компетенций учащегося. Важно то, что дети являются равноправными участниками образовательного процесса. Они сами себя стараются научить, самостоятельно добывая знания, учат других. В то же время, они знают, что учитель рядом и при необходимости обязательно придет на помощь</w:t>
      </w:r>
      <w:r w:rsidR="004C47F7">
        <w:rPr>
          <w:rFonts w:ascii="Times New Roman" w:hAnsi="Times New Roman" w:cs="Times New Roman"/>
          <w:sz w:val="28"/>
          <w:szCs w:val="28"/>
        </w:rPr>
        <w:t>.</w:t>
      </w:r>
    </w:p>
    <w:p w:rsidR="004D0086" w:rsidRPr="004D0086" w:rsidRDefault="004D0086" w:rsidP="00E372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5D6">
        <w:rPr>
          <w:rFonts w:ascii="Times New Roman" w:hAnsi="Times New Roman" w:cs="Times New Roman"/>
          <w:color w:val="000000" w:themeColor="text1"/>
          <w:sz w:val="28"/>
          <w:szCs w:val="28"/>
        </w:rPr>
        <w:t>Главное для учителя - помнить,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</w:t>
      </w:r>
    </w:p>
    <w:p w:rsidR="004C47F7" w:rsidRPr="00E372AA" w:rsidRDefault="004C47F7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заключение своего выступления предлагаю вам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называется «Мудрец и бабочка».</w:t>
      </w:r>
    </w:p>
    <w:p w:rsidR="00891C8A" w:rsidRDefault="00F20D42" w:rsidP="00E372A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D42">
        <w:rPr>
          <w:rFonts w:ascii="Times New Roman" w:hAnsi="Times New Roman" w:cs="Times New Roman"/>
          <w:i/>
          <w:sz w:val="28"/>
          <w:szCs w:val="28"/>
        </w:rPr>
        <w:t xml:space="preserve">(Показ </w:t>
      </w:r>
      <w:proofErr w:type="spellStart"/>
      <w:r w:rsidRPr="00F20D42">
        <w:rPr>
          <w:rFonts w:ascii="Times New Roman" w:hAnsi="Times New Roman" w:cs="Times New Roman"/>
          <w:i/>
          <w:sz w:val="28"/>
          <w:szCs w:val="28"/>
        </w:rPr>
        <w:t>флештренинга</w:t>
      </w:r>
      <w:proofErr w:type="spellEnd"/>
      <w:r w:rsidRPr="00F20D42">
        <w:rPr>
          <w:rFonts w:ascii="Times New Roman" w:hAnsi="Times New Roman" w:cs="Times New Roman"/>
          <w:i/>
          <w:sz w:val="28"/>
          <w:szCs w:val="28"/>
        </w:rPr>
        <w:t xml:space="preserve"> по притче «Мудрец»)</w:t>
      </w:r>
    </w:p>
    <w:p w:rsidR="00F20D42" w:rsidRDefault="00F20D42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можно сказать и вам: «Все в ваших руках». Желаю удачи!</w:t>
      </w:r>
    </w:p>
    <w:p w:rsidR="00F20D42" w:rsidRPr="00F20D42" w:rsidRDefault="00F20D42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2" w:rsidRDefault="00F20D42" w:rsidP="00E372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EF" w:rsidRDefault="00ED5DEF" w:rsidP="00411F0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F0F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8F2837" w:rsidRPr="00411F0F" w:rsidRDefault="008F2837" w:rsidP="00411F0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0F" w:rsidRDefault="00411F0F" w:rsidP="00411F0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F">
        <w:rPr>
          <w:rFonts w:ascii="Times New Roman" w:hAnsi="Times New Roman" w:cs="Times New Roman"/>
          <w:sz w:val="28"/>
          <w:szCs w:val="28"/>
        </w:rPr>
        <w:t xml:space="preserve">Лебединцев В.Б. Формирование регулятивных и коммуникативных учебных действий. – Волгоград, издательство «Учитель», 2012. </w:t>
      </w:r>
    </w:p>
    <w:p w:rsidR="00411F0F" w:rsidRPr="00411F0F" w:rsidRDefault="00411F0F" w:rsidP="00411F0F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0F" w:rsidRPr="00411F0F" w:rsidRDefault="00411F0F" w:rsidP="00411F0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F0F">
        <w:rPr>
          <w:rFonts w:ascii="Times New Roman" w:hAnsi="Times New Roman" w:cs="Times New Roman"/>
          <w:sz w:val="28"/>
          <w:szCs w:val="28"/>
        </w:rPr>
        <w:t xml:space="preserve">Мельникова Е.Л. Проблемный урок или как открывать знания с учениками: Пособие для учителя. М., 2002. – 168 с. </w:t>
      </w:r>
    </w:p>
    <w:p w:rsidR="00ED5DEF" w:rsidRPr="00411F0F" w:rsidRDefault="00ED5DEF" w:rsidP="00411F0F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0F">
        <w:rPr>
          <w:rStyle w:val="A60"/>
          <w:rFonts w:ascii="Times New Roman" w:hAnsi="Times New Roman" w:cs="Times New Roman"/>
          <w:sz w:val="28"/>
          <w:szCs w:val="28"/>
        </w:rPr>
        <w:t>Никитина</w:t>
      </w:r>
      <w:r w:rsidRPr="00411F0F">
        <w:rPr>
          <w:rFonts w:ascii="Times New Roman" w:hAnsi="Times New Roman"/>
          <w:bCs/>
          <w:color w:val="000000"/>
          <w:sz w:val="28"/>
          <w:szCs w:val="28"/>
        </w:rPr>
        <w:t>Л.П.</w:t>
      </w:r>
      <w:r w:rsidRPr="00411F0F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411F0F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рекомендации по формированию регулятивных универсальных учебных действий в начальной школе» </w:t>
      </w:r>
      <w:r w:rsidRPr="00411F0F">
        <w:rPr>
          <w:rStyle w:val="A60"/>
          <w:rFonts w:ascii="Times New Roman" w:hAnsi="Times New Roman" w:cs="Times New Roman"/>
          <w:sz w:val="28"/>
          <w:szCs w:val="28"/>
        </w:rPr>
        <w:t xml:space="preserve">БОУ СПО </w:t>
      </w:r>
      <w:proofErr w:type="gramStart"/>
      <w:r w:rsidRPr="00411F0F">
        <w:rPr>
          <w:rStyle w:val="A60"/>
          <w:rFonts w:ascii="Times New Roman" w:hAnsi="Times New Roman" w:cs="Times New Roman"/>
          <w:sz w:val="28"/>
          <w:szCs w:val="28"/>
        </w:rPr>
        <w:t>ВО</w:t>
      </w:r>
      <w:proofErr w:type="gramEnd"/>
      <w:r w:rsidRPr="00411F0F">
        <w:rPr>
          <w:rStyle w:val="A60"/>
          <w:rFonts w:ascii="Times New Roman" w:hAnsi="Times New Roman" w:cs="Times New Roman"/>
          <w:sz w:val="28"/>
          <w:szCs w:val="28"/>
        </w:rPr>
        <w:t xml:space="preserve"> «Вологодский педагогический колледж».  Интернет-ресурсы</w:t>
      </w:r>
    </w:p>
    <w:p w:rsidR="00411F0F" w:rsidRPr="00411F0F" w:rsidRDefault="00411F0F" w:rsidP="00411F0F">
      <w:pPr>
        <w:pStyle w:val="Pa2"/>
        <w:jc w:val="both"/>
        <w:rPr>
          <w:rFonts w:ascii="Times New Roman" w:hAnsi="Times New Roman"/>
          <w:sz w:val="28"/>
          <w:szCs w:val="28"/>
        </w:rPr>
      </w:pPr>
    </w:p>
    <w:p w:rsidR="00411F0F" w:rsidRPr="008F2837" w:rsidRDefault="00ED5DEF" w:rsidP="008F2837">
      <w:pPr>
        <w:pStyle w:val="a5"/>
        <w:numPr>
          <w:ilvl w:val="0"/>
          <w:numId w:val="7"/>
        </w:numPr>
        <w:rPr>
          <w:rStyle w:val="A60"/>
          <w:rFonts w:ascii="Times New Roman" w:hAnsi="Times New Roman" w:cs="Times New Roman"/>
          <w:sz w:val="28"/>
          <w:szCs w:val="28"/>
        </w:rPr>
      </w:pPr>
      <w:proofErr w:type="spellStart"/>
      <w:r w:rsidRPr="008F2837">
        <w:rPr>
          <w:rFonts w:ascii="Times New Roman" w:hAnsi="Times New Roman" w:cs="Times New Roman"/>
          <w:sz w:val="28"/>
          <w:szCs w:val="28"/>
        </w:rPr>
        <w:t>Неткасова</w:t>
      </w:r>
      <w:proofErr w:type="spellEnd"/>
      <w:r w:rsidRPr="008F2837">
        <w:rPr>
          <w:rFonts w:ascii="Times New Roman" w:hAnsi="Times New Roman" w:cs="Times New Roman"/>
          <w:sz w:val="28"/>
          <w:szCs w:val="28"/>
        </w:rPr>
        <w:t xml:space="preserve"> И.А. «Формирование универсальных учебных действий на                                  уроках в начальной школе» </w:t>
      </w:r>
      <w:proofErr w:type="spellStart"/>
      <w:r w:rsidRPr="008F2837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8F2837">
        <w:rPr>
          <w:rFonts w:ascii="Times New Roman" w:hAnsi="Times New Roman" w:cs="Times New Roman"/>
          <w:sz w:val="28"/>
          <w:szCs w:val="28"/>
        </w:rPr>
        <w:t xml:space="preserve">  имени Н.Ульянова, педагогический факультет, г. Ульяновск. </w:t>
      </w:r>
      <w:r w:rsidRPr="008F2837">
        <w:rPr>
          <w:rStyle w:val="A60"/>
          <w:rFonts w:ascii="Times New Roman" w:hAnsi="Times New Roman" w:cs="Times New Roman"/>
          <w:sz w:val="28"/>
          <w:szCs w:val="28"/>
        </w:rPr>
        <w:t xml:space="preserve"> Интернет-ресурсы</w:t>
      </w:r>
    </w:p>
    <w:p w:rsidR="008F2837" w:rsidRPr="008F2837" w:rsidRDefault="008F2837" w:rsidP="008F28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837" w:rsidRDefault="00411F0F" w:rsidP="008F283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2837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 / под ред. Г. С. Ковалевой, О. Б. Логиновой. – М.: Просвещение, 2009. – 120 с.</w:t>
      </w:r>
    </w:p>
    <w:p w:rsidR="008F2837" w:rsidRPr="008F2837" w:rsidRDefault="008F2837" w:rsidP="008F28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837" w:rsidRDefault="008F2837" w:rsidP="008F283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2837">
        <w:rPr>
          <w:rFonts w:ascii="Times New Roman" w:hAnsi="Times New Roman" w:cs="Times New Roman"/>
          <w:sz w:val="28"/>
          <w:szCs w:val="28"/>
        </w:rPr>
        <w:t>Материалы ФГОС</w:t>
      </w:r>
    </w:p>
    <w:p w:rsidR="008F2837" w:rsidRPr="008F2837" w:rsidRDefault="008F2837" w:rsidP="008F283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sectPr w:rsidR="008F2837" w:rsidRPr="008F2837" w:rsidSect="00965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9C" w:rsidRDefault="0023649C" w:rsidP="0023649C">
      <w:pPr>
        <w:spacing w:after="0" w:line="240" w:lineRule="auto"/>
      </w:pPr>
      <w:r>
        <w:separator/>
      </w:r>
    </w:p>
  </w:endnote>
  <w:endnote w:type="continuationSeparator" w:id="1">
    <w:p w:rsidR="0023649C" w:rsidRDefault="0023649C" w:rsidP="0023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9C" w:rsidRDefault="0023649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991193"/>
      <w:docPartObj>
        <w:docPartGallery w:val="Page Numbers (Bottom of Page)"/>
        <w:docPartUnique/>
      </w:docPartObj>
    </w:sdtPr>
    <w:sdtContent>
      <w:p w:rsidR="0023649C" w:rsidRDefault="002E2F74">
        <w:pPr>
          <w:pStyle w:val="ac"/>
          <w:jc w:val="center"/>
        </w:pPr>
        <w:r>
          <w:fldChar w:fldCharType="begin"/>
        </w:r>
        <w:r w:rsidR="0023649C">
          <w:instrText>PAGE   \* MERGEFORMAT</w:instrText>
        </w:r>
        <w:r>
          <w:fldChar w:fldCharType="separate"/>
        </w:r>
        <w:r w:rsidR="004B2B92">
          <w:rPr>
            <w:noProof/>
          </w:rPr>
          <w:t>11</w:t>
        </w:r>
        <w:r>
          <w:fldChar w:fldCharType="end"/>
        </w:r>
      </w:p>
    </w:sdtContent>
  </w:sdt>
  <w:p w:rsidR="0023649C" w:rsidRDefault="0023649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9C" w:rsidRDefault="002364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9C" w:rsidRDefault="0023649C" w:rsidP="0023649C">
      <w:pPr>
        <w:spacing w:after="0" w:line="240" w:lineRule="auto"/>
      </w:pPr>
      <w:r>
        <w:separator/>
      </w:r>
    </w:p>
  </w:footnote>
  <w:footnote w:type="continuationSeparator" w:id="1">
    <w:p w:rsidR="0023649C" w:rsidRDefault="0023649C" w:rsidP="0023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9C" w:rsidRDefault="0023649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9C" w:rsidRDefault="0023649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9C" w:rsidRDefault="002364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56F"/>
    <w:multiLevelType w:val="hybridMultilevel"/>
    <w:tmpl w:val="9B4C5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87A43"/>
    <w:multiLevelType w:val="hybridMultilevel"/>
    <w:tmpl w:val="4B40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879"/>
    <w:multiLevelType w:val="hybridMultilevel"/>
    <w:tmpl w:val="293C5268"/>
    <w:lvl w:ilvl="0" w:tplc="CBDA2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3D56"/>
    <w:multiLevelType w:val="hybridMultilevel"/>
    <w:tmpl w:val="E328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A4841"/>
    <w:multiLevelType w:val="hybridMultilevel"/>
    <w:tmpl w:val="9D4ABE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52D56"/>
    <w:multiLevelType w:val="hybridMultilevel"/>
    <w:tmpl w:val="D64C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C7E6F"/>
    <w:multiLevelType w:val="hybridMultilevel"/>
    <w:tmpl w:val="7458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94"/>
    <w:rsid w:val="00020D4A"/>
    <w:rsid w:val="00064D31"/>
    <w:rsid w:val="000A4E3B"/>
    <w:rsid w:val="00102E7E"/>
    <w:rsid w:val="001F4DB6"/>
    <w:rsid w:val="00221BEE"/>
    <w:rsid w:val="0023649C"/>
    <w:rsid w:val="002665A2"/>
    <w:rsid w:val="00287650"/>
    <w:rsid w:val="002C7584"/>
    <w:rsid w:val="002E2F74"/>
    <w:rsid w:val="00355212"/>
    <w:rsid w:val="003C4701"/>
    <w:rsid w:val="00411F0F"/>
    <w:rsid w:val="00440ED5"/>
    <w:rsid w:val="00482B7D"/>
    <w:rsid w:val="00485BD8"/>
    <w:rsid w:val="004B2B92"/>
    <w:rsid w:val="004C47F7"/>
    <w:rsid w:val="004D0086"/>
    <w:rsid w:val="00590AF6"/>
    <w:rsid w:val="005C7C7D"/>
    <w:rsid w:val="006018F3"/>
    <w:rsid w:val="00674E03"/>
    <w:rsid w:val="00710E93"/>
    <w:rsid w:val="00751492"/>
    <w:rsid w:val="007762C6"/>
    <w:rsid w:val="007B41E6"/>
    <w:rsid w:val="007F43DD"/>
    <w:rsid w:val="007F5AE1"/>
    <w:rsid w:val="00873A30"/>
    <w:rsid w:val="00891C8A"/>
    <w:rsid w:val="008C1FF3"/>
    <w:rsid w:val="008C36A6"/>
    <w:rsid w:val="008D1F25"/>
    <w:rsid w:val="008F2837"/>
    <w:rsid w:val="009652D4"/>
    <w:rsid w:val="00970521"/>
    <w:rsid w:val="00987FEB"/>
    <w:rsid w:val="00A122D6"/>
    <w:rsid w:val="00A25B29"/>
    <w:rsid w:val="00A32E01"/>
    <w:rsid w:val="00A35944"/>
    <w:rsid w:val="00A36C37"/>
    <w:rsid w:val="00A60A85"/>
    <w:rsid w:val="00AC4625"/>
    <w:rsid w:val="00AE21CF"/>
    <w:rsid w:val="00B066E1"/>
    <w:rsid w:val="00B812B8"/>
    <w:rsid w:val="00B95494"/>
    <w:rsid w:val="00BD2D89"/>
    <w:rsid w:val="00C83B0B"/>
    <w:rsid w:val="00CA3924"/>
    <w:rsid w:val="00D227D7"/>
    <w:rsid w:val="00D42F6E"/>
    <w:rsid w:val="00DA57EA"/>
    <w:rsid w:val="00DB1CDC"/>
    <w:rsid w:val="00DE2DA2"/>
    <w:rsid w:val="00DE5DD7"/>
    <w:rsid w:val="00E26476"/>
    <w:rsid w:val="00E372AA"/>
    <w:rsid w:val="00EA32A7"/>
    <w:rsid w:val="00EA5A4B"/>
    <w:rsid w:val="00ED4CB7"/>
    <w:rsid w:val="00ED5DEF"/>
    <w:rsid w:val="00EE695B"/>
    <w:rsid w:val="00EF6C16"/>
    <w:rsid w:val="00F20D42"/>
    <w:rsid w:val="00F4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1BE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7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0E93"/>
    <w:pPr>
      <w:spacing w:after="0" w:line="240" w:lineRule="auto"/>
    </w:pPr>
  </w:style>
  <w:style w:type="character" w:customStyle="1" w:styleId="A7">
    <w:name w:val="A7"/>
    <w:rsid w:val="00674E03"/>
    <w:rPr>
      <w:rFonts w:cs="Myriad Pro"/>
      <w:color w:val="000000"/>
      <w:sz w:val="18"/>
      <w:szCs w:val="18"/>
    </w:rPr>
  </w:style>
  <w:style w:type="paragraph" w:customStyle="1" w:styleId="Pa7">
    <w:name w:val="Pa7"/>
    <w:basedOn w:val="a"/>
    <w:next w:val="a"/>
    <w:rsid w:val="00674E03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Default">
    <w:name w:val="Default"/>
    <w:rsid w:val="0097052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A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E3B"/>
  </w:style>
  <w:style w:type="paragraph" w:styleId="a8">
    <w:name w:val="List Paragraph"/>
    <w:basedOn w:val="a"/>
    <w:uiPriority w:val="34"/>
    <w:qFormat/>
    <w:rsid w:val="00AC4625"/>
    <w:pPr>
      <w:ind w:left="720"/>
      <w:contextualSpacing/>
    </w:pPr>
  </w:style>
  <w:style w:type="table" w:styleId="a9">
    <w:name w:val="Table Grid"/>
    <w:basedOn w:val="a1"/>
    <w:uiPriority w:val="59"/>
    <w:rsid w:val="00AC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a"/>
    <w:next w:val="a"/>
    <w:rsid w:val="00ED5DEF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character" w:customStyle="1" w:styleId="A60">
    <w:name w:val="A6"/>
    <w:rsid w:val="00ED5DEF"/>
    <w:rPr>
      <w:rFonts w:cs="Myriad Pro"/>
      <w:color w:val="00000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49C"/>
  </w:style>
  <w:style w:type="paragraph" w:styleId="ac">
    <w:name w:val="footer"/>
    <w:basedOn w:val="a"/>
    <w:link w:val="ad"/>
    <w:uiPriority w:val="99"/>
    <w:unhideWhenUsed/>
    <w:rsid w:val="0023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6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Пользователь</cp:lastModifiedBy>
  <cp:revision>15</cp:revision>
  <cp:lastPrinted>2017-06-07T09:37:00Z</cp:lastPrinted>
  <dcterms:created xsi:type="dcterms:W3CDTF">2017-05-07T21:59:00Z</dcterms:created>
  <dcterms:modified xsi:type="dcterms:W3CDTF">2017-07-21T10:52:00Z</dcterms:modified>
</cp:coreProperties>
</file>