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FB" w:rsidRDefault="006B29A0" w:rsidP="006B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9A0">
        <w:rPr>
          <w:rFonts w:ascii="Times New Roman" w:hAnsi="Times New Roman" w:cs="Times New Roman"/>
          <w:sz w:val="28"/>
          <w:szCs w:val="28"/>
        </w:rPr>
        <w:t>Сценарий уро</w:t>
      </w:r>
      <w:r w:rsidR="00231291">
        <w:rPr>
          <w:rFonts w:ascii="Times New Roman" w:hAnsi="Times New Roman" w:cs="Times New Roman"/>
          <w:sz w:val="28"/>
          <w:szCs w:val="28"/>
        </w:rPr>
        <w:t>ка по финансовой грамотности в 6</w:t>
      </w:r>
      <w:r w:rsidRPr="006B29A0">
        <w:rPr>
          <w:rFonts w:ascii="Times New Roman" w:hAnsi="Times New Roman" w:cs="Times New Roman"/>
          <w:sz w:val="28"/>
          <w:szCs w:val="28"/>
        </w:rPr>
        <w:t xml:space="preserve"> классе в рамках курса обществознания по теме «Семейный бюджет»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1095"/>
        <w:gridCol w:w="9"/>
        <w:gridCol w:w="4508"/>
        <w:gridCol w:w="43"/>
        <w:gridCol w:w="1941"/>
        <w:gridCol w:w="54"/>
        <w:gridCol w:w="2038"/>
      </w:tblGrid>
      <w:tr w:rsidR="006B29A0" w:rsidTr="00D9569E">
        <w:tc>
          <w:tcPr>
            <w:tcW w:w="484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4" w:type="dxa"/>
            <w:gridSpan w:val="2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4508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  <w:gridSpan w:val="2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92" w:type="dxa"/>
            <w:gridSpan w:val="2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эффект</w:t>
            </w:r>
          </w:p>
        </w:tc>
      </w:tr>
      <w:tr w:rsidR="006B29A0" w:rsidTr="00D9569E">
        <w:tc>
          <w:tcPr>
            <w:tcW w:w="484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8" w:type="dxa"/>
            <w:gridSpan w:val="7"/>
          </w:tcPr>
          <w:p w:rsidR="006B29A0" w:rsidRPr="006B29A0" w:rsidRDefault="006B29A0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Организационно-мотивационный этап 1 минута.</w:t>
            </w:r>
          </w:p>
        </w:tc>
      </w:tr>
      <w:tr w:rsidR="006B29A0" w:rsidTr="00D9569E">
        <w:tc>
          <w:tcPr>
            <w:tcW w:w="484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- Начинаем урок.</w:t>
            </w:r>
          </w:p>
        </w:tc>
        <w:tc>
          <w:tcPr>
            <w:tcW w:w="1984" w:type="dxa"/>
            <w:gridSpan w:val="2"/>
          </w:tcPr>
          <w:p w:rsid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2092" w:type="dxa"/>
            <w:gridSpan w:val="2"/>
          </w:tcPr>
          <w:p w:rsidR="006B29A0" w:rsidRDefault="006B29A0" w:rsidP="009B1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r w:rsidR="009B1D1C">
              <w:rPr>
                <w:rFonts w:ascii="Times New Roman" w:hAnsi="Times New Roman" w:cs="Times New Roman"/>
                <w:sz w:val="28"/>
                <w:szCs w:val="28"/>
              </w:rPr>
              <w:t>аиваются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6B29A0" w:rsidTr="00D9569E">
        <w:tc>
          <w:tcPr>
            <w:tcW w:w="484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8" w:type="dxa"/>
            <w:gridSpan w:val="7"/>
          </w:tcPr>
          <w:p w:rsidR="006B29A0" w:rsidRPr="006B29A0" w:rsidRDefault="006B29A0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i/>
                <w:sz w:val="28"/>
                <w:szCs w:val="28"/>
              </w:rPr>
              <w:t>Этап актуализации знаний 7 минут</w:t>
            </w:r>
          </w:p>
        </w:tc>
      </w:tr>
      <w:tr w:rsidR="006B29A0" w:rsidTr="00D9569E">
        <w:tc>
          <w:tcPr>
            <w:tcW w:w="484" w:type="dxa"/>
          </w:tcPr>
          <w:p w:rsidR="006B29A0" w:rsidRDefault="006B29A0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6B29A0" w:rsidRDefault="00D9569E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08" w:type="dxa"/>
          </w:tcPr>
          <w:p w:rsidR="006B29A0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-Ребята, о</w:t>
            </w:r>
            <w:r w:rsidR="006B29A0" w:rsidRPr="006B29A0">
              <w:rPr>
                <w:rFonts w:ascii="Times New Roman" w:hAnsi="Times New Roman" w:cs="Times New Roman"/>
                <w:sz w:val="28"/>
                <w:szCs w:val="28"/>
              </w:rPr>
              <w:t xml:space="preserve">тгадайте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зашифрованные слова</w:t>
            </w:r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мьеся</w:t>
            </w:r>
            <w:proofErr w:type="spellEnd"/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тобдюж</w:t>
            </w:r>
            <w:proofErr w:type="spellEnd"/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нидегь</w:t>
            </w:r>
            <w:proofErr w:type="spellEnd"/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охд</w:t>
            </w:r>
            <w:r w:rsidR="006B29A0" w:rsidRPr="006B29A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6B29A0" w:rsidRPr="006B29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ривланониепа</w:t>
            </w:r>
            <w:proofErr w:type="spellEnd"/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бочелагпиолу</w:t>
            </w:r>
            <w:proofErr w:type="spellEnd"/>
            <w:r w:rsidR="00231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1291">
              <w:rPr>
                <w:rFonts w:ascii="Times New Roman" w:hAnsi="Times New Roman" w:cs="Times New Roman"/>
                <w:sz w:val="28"/>
                <w:szCs w:val="28"/>
              </w:rPr>
              <w:t>досхар</w:t>
            </w:r>
            <w:proofErr w:type="spellEnd"/>
            <w:r w:rsidR="006B29A0" w:rsidRPr="006B29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9569E" w:rsidRPr="006B29A0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>Что объединяет все эти слова?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о чём мы будем говорить на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 xml:space="preserve"> уроке?</w:t>
            </w: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- Правильно, сегодня будем говорить о планировании семейного бюджета.</w:t>
            </w: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>О чем мы узнаем сегодня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 </w:t>
            </w:r>
            <w:proofErr w:type="gramStart"/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(Что такое бюджет, как планировать деньги, как</w:t>
            </w:r>
            <w:proofErr w:type="gramEnd"/>
          </w:p>
          <w:p w:rsid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правильно тратить деньги)</w:t>
            </w:r>
          </w:p>
          <w:p w:rsidR="00D9569E" w:rsidRPr="006B29A0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Прослушайте притчу.</w:t>
            </w: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«Ученик спросил Мастера:</w:t>
            </w: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—Насколько верны слова, что не в деньгах счастье?</w:t>
            </w:r>
          </w:p>
          <w:p w:rsidR="006B29A0" w:rsidRPr="006B29A0" w:rsidRDefault="006B29A0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Тот ответил, что они в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 xml:space="preserve">ерны полностью. И доказать это просто. 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Ибо за деньги м</w:t>
            </w:r>
            <w:r w:rsidR="00D9569E">
              <w:rPr>
                <w:rFonts w:ascii="Times New Roman" w:hAnsi="Times New Roman" w:cs="Times New Roman"/>
                <w:sz w:val="28"/>
                <w:szCs w:val="28"/>
              </w:rPr>
              <w:t xml:space="preserve">ожно купить постель, но не сон; еду, но не аппетит; </w:t>
            </w:r>
            <w:r w:rsidRPr="006B29A0">
              <w:rPr>
                <w:rFonts w:ascii="Times New Roman" w:hAnsi="Times New Roman" w:cs="Times New Roman"/>
                <w:sz w:val="28"/>
                <w:szCs w:val="28"/>
              </w:rPr>
              <w:t>лекарства, но не здоровье;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слуг, но не друзей; </w:t>
            </w:r>
            <w:r w:rsidR="006B29A0" w:rsidRPr="006B29A0">
              <w:rPr>
                <w:rFonts w:ascii="Times New Roman" w:hAnsi="Times New Roman" w:cs="Times New Roman"/>
                <w:sz w:val="28"/>
                <w:szCs w:val="28"/>
              </w:rPr>
              <w:t>жилище, но не домашний очаг;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развлечения, но не радость; </w:t>
            </w: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образование, но не ум»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</w:t>
            </w: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ак вы думаете, зачем нужны деньги?</w:t>
            </w: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- Как деньги попадают в семью?</w:t>
            </w:r>
          </w:p>
        </w:tc>
        <w:tc>
          <w:tcPr>
            <w:tcW w:w="1984" w:type="dxa"/>
            <w:gridSpan w:val="2"/>
          </w:tcPr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отгадывают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слова (семья,</w:t>
            </w:r>
            <w:proofErr w:type="gramEnd"/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деньги, доход,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планирование,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благополучие,</w:t>
            </w: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расход)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  <w:p w:rsidR="00D9569E" w:rsidRP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</w:p>
          <w:p w:rsidR="006B29A0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D95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D9569E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D9569E" w:rsidRPr="009B1D1C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  <w:p w:rsidR="00D9569E" w:rsidRPr="009B1D1C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  <w:p w:rsidR="00D9569E" w:rsidRPr="009B1D1C" w:rsidRDefault="00D9569E" w:rsidP="00D9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B1D1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</w:p>
          <w:p w:rsidR="006B29A0" w:rsidRPr="005F6C9B" w:rsidRDefault="00D9569E" w:rsidP="00D95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</w:tr>
      <w:tr w:rsidR="00D9569E" w:rsidTr="00AC156A">
        <w:tc>
          <w:tcPr>
            <w:tcW w:w="484" w:type="dxa"/>
          </w:tcPr>
          <w:p w:rsidR="00D9569E" w:rsidRDefault="00D9569E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8" w:type="dxa"/>
            <w:gridSpan w:val="7"/>
          </w:tcPr>
          <w:p w:rsidR="00D9569E" w:rsidRPr="005F6C9B" w:rsidRDefault="00D9569E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i/>
                <w:sz w:val="28"/>
                <w:szCs w:val="28"/>
              </w:rPr>
              <w:t>Этап открытия новых знаний 27 минут.</w:t>
            </w:r>
          </w:p>
        </w:tc>
      </w:tr>
      <w:tr w:rsidR="00D9569E" w:rsidTr="00D9569E">
        <w:tc>
          <w:tcPr>
            <w:tcW w:w="484" w:type="dxa"/>
          </w:tcPr>
          <w:p w:rsidR="00D9569E" w:rsidRDefault="00D9569E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D9569E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соедините понятия и определения, представленные на слайде 4. Для этого разделимся на пары.</w:t>
            </w:r>
          </w:p>
          <w:p w:rsid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Чтобы составить проект бюджета семьи, нужно ответить на три вопроса: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имеет денег (ее доход)</w:t>
            </w: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- Как их правильно потратить?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- Какие покупки надо сделать срочно, а какие отложить?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</w:t>
            </w: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 xml:space="preserve"> список обязательных и желательных расходов твоей семьи.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- Для чего нам нужно уметь планировать бюджет?</w:t>
            </w:r>
          </w:p>
          <w:p w:rsidR="00D9569E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- Почему здоровье самое большое богатство?</w:t>
            </w:r>
          </w:p>
        </w:tc>
        <w:tc>
          <w:tcPr>
            <w:tcW w:w="1984" w:type="dxa"/>
            <w:gridSpan w:val="2"/>
          </w:tcPr>
          <w:p w:rsidR="005F6C9B" w:rsidRP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5F6C9B" w:rsidRP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Сопоставляют</w:t>
            </w:r>
          </w:p>
          <w:p w:rsidR="005F6C9B" w:rsidRP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понятия и</w:t>
            </w:r>
          </w:p>
          <w:p w:rsidR="005F6C9B" w:rsidRP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  <w:p w:rsid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9B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9E" w:rsidRDefault="005F6C9B" w:rsidP="005F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092" w:type="dxa"/>
            <w:gridSpan w:val="2"/>
          </w:tcPr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понятий и их </w:t>
            </w: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значение.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</w:t>
            </w:r>
            <w:proofErr w:type="gramStart"/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практике,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</w:p>
          <w:p w:rsidR="005F6C9B" w:rsidRPr="005F6C9B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  <w:p w:rsidR="00D9569E" w:rsidRDefault="005F6C9B" w:rsidP="005F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9B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</w:tr>
      <w:tr w:rsidR="00211442" w:rsidTr="00D0266A">
        <w:tc>
          <w:tcPr>
            <w:tcW w:w="484" w:type="dxa"/>
          </w:tcPr>
          <w:p w:rsidR="00211442" w:rsidRDefault="00211442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8" w:type="dxa"/>
            <w:gridSpan w:val="7"/>
          </w:tcPr>
          <w:p w:rsidR="00211442" w:rsidRPr="00211442" w:rsidRDefault="00211442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i/>
                <w:sz w:val="28"/>
                <w:szCs w:val="28"/>
              </w:rPr>
              <w:t>Этап подведения итогов 5 минут.</w:t>
            </w:r>
          </w:p>
        </w:tc>
      </w:tr>
      <w:tr w:rsidR="00D9569E" w:rsidTr="00D9569E">
        <w:tc>
          <w:tcPr>
            <w:tcW w:w="484" w:type="dxa"/>
          </w:tcPr>
          <w:p w:rsidR="00D9569E" w:rsidRDefault="00D9569E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D9569E" w:rsidRDefault="00D9569E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</w:t>
            </w: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редложите, что надо сделать семье в перечисленных ниже случаях, и объясните</w:t>
            </w:r>
          </w:p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свой выбор:</w:t>
            </w:r>
          </w:p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Если доходы больше расходов</w:t>
            </w:r>
          </w:p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Если доходы меньше расходов </w:t>
            </w:r>
          </w:p>
          <w:p w:rsidR="00D9569E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Если доходы равны расходам </w:t>
            </w:r>
          </w:p>
          <w:p w:rsidR="00211442" w:rsidRDefault="00211442" w:rsidP="002E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  <w:r w:rsidR="00761F56">
              <w:rPr>
                <w:rFonts w:ascii="Times New Roman" w:hAnsi="Times New Roman" w:cs="Times New Roman"/>
                <w:sz w:val="28"/>
                <w:szCs w:val="28"/>
              </w:rPr>
              <w:t xml:space="preserve"> 1) для сильных учеников: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бюджет своей семьи на </w:t>
            </w:r>
            <w:r w:rsidR="009B1D1C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761F56">
              <w:rPr>
                <w:rFonts w:ascii="Times New Roman" w:hAnsi="Times New Roman" w:cs="Times New Roman"/>
                <w:sz w:val="28"/>
                <w:szCs w:val="28"/>
              </w:rPr>
              <w:t xml:space="preserve">; 2) для слабых учеников: </w:t>
            </w:r>
            <w:r w:rsidR="002E7575">
              <w:rPr>
                <w:rFonts w:ascii="Times New Roman" w:hAnsi="Times New Roman" w:cs="Times New Roman"/>
                <w:sz w:val="28"/>
                <w:szCs w:val="28"/>
              </w:rPr>
              <w:t>проработать основные понятия урока.</w:t>
            </w:r>
          </w:p>
        </w:tc>
        <w:tc>
          <w:tcPr>
            <w:tcW w:w="1984" w:type="dxa"/>
            <w:gridSpan w:val="2"/>
          </w:tcPr>
          <w:p w:rsidR="00211442" w:rsidRPr="00211442" w:rsidRDefault="00211442" w:rsidP="0021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Отвечают на</w:t>
            </w:r>
          </w:p>
          <w:p w:rsidR="00211442" w:rsidRPr="00211442" w:rsidRDefault="00211442" w:rsidP="0021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D9569E" w:rsidRDefault="00D9569E" w:rsidP="0021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211442" w:rsidRP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словарного запаса, </w:t>
            </w: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умение отстаивать</w:t>
            </w:r>
          </w:p>
          <w:p w:rsidR="00211442" w:rsidRDefault="00211442" w:rsidP="0021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2">
              <w:rPr>
                <w:rFonts w:ascii="Times New Roman" w:hAnsi="Times New Roman" w:cs="Times New Roman"/>
                <w:sz w:val="28"/>
                <w:szCs w:val="28"/>
              </w:rPr>
              <w:t>свою точку зрения</w:t>
            </w:r>
          </w:p>
        </w:tc>
      </w:tr>
      <w:tr w:rsidR="009B1D1C" w:rsidTr="002746AA">
        <w:tc>
          <w:tcPr>
            <w:tcW w:w="484" w:type="dxa"/>
          </w:tcPr>
          <w:p w:rsidR="009B1D1C" w:rsidRDefault="009B1D1C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8" w:type="dxa"/>
            <w:gridSpan w:val="7"/>
          </w:tcPr>
          <w:p w:rsidR="009B1D1C" w:rsidRPr="009B1D1C" w:rsidRDefault="009B1D1C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Оценочно-рефлексивный этап 5 минут.</w:t>
            </w:r>
          </w:p>
        </w:tc>
      </w:tr>
      <w:tr w:rsidR="009B1D1C" w:rsidTr="009B1D1C">
        <w:tc>
          <w:tcPr>
            <w:tcW w:w="484" w:type="dxa"/>
          </w:tcPr>
          <w:p w:rsidR="009B1D1C" w:rsidRDefault="009B1D1C" w:rsidP="006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1095" w:type="dxa"/>
          </w:tcPr>
          <w:p w:rsidR="009B1D1C" w:rsidRPr="009B1D1C" w:rsidRDefault="009B1D1C" w:rsidP="006B2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0" w:type="dxa"/>
            <w:gridSpan w:val="3"/>
          </w:tcPr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Ребята по цепочке выскажитесь одним предложением, выбирая начало фразы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доске: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я узнал…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было интересно…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было трудно…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я выполнял задания…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я понял, что…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могу…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я научился…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у меня получилось 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я смог…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меня удивило…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мне захотелось…</w:t>
            </w:r>
          </w:p>
          <w:p w:rsidR="009B1D1C" w:rsidRPr="009B1D1C" w:rsidRDefault="009B1D1C" w:rsidP="009B1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1995" w:type="dxa"/>
            <w:gridSpan w:val="2"/>
          </w:tcPr>
          <w:p w:rsidR="009B1D1C" w:rsidRPr="009B1D1C" w:rsidRDefault="009B1D1C" w:rsidP="002E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B1D1C" w:rsidRPr="009B1D1C" w:rsidRDefault="009B1D1C" w:rsidP="002E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дополняют</w:t>
            </w:r>
          </w:p>
          <w:p w:rsidR="009B1D1C" w:rsidRPr="009B1D1C" w:rsidRDefault="009B1D1C" w:rsidP="002E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038" w:type="dxa"/>
          </w:tcPr>
          <w:p w:rsidR="009B1D1C" w:rsidRPr="009B1D1C" w:rsidRDefault="009B1D1C" w:rsidP="002E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proofErr w:type="gramStart"/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9B1D1C" w:rsidRPr="009B1D1C" w:rsidRDefault="009B1D1C" w:rsidP="002E75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D1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9B1D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bookmarkEnd w:id="0"/>
    </w:tbl>
    <w:p w:rsidR="006B29A0" w:rsidRPr="006B29A0" w:rsidRDefault="006B29A0" w:rsidP="006B29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9A0" w:rsidRPr="006B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2"/>
    <w:rsid w:val="00211442"/>
    <w:rsid w:val="00231291"/>
    <w:rsid w:val="002E7575"/>
    <w:rsid w:val="005F6C9B"/>
    <w:rsid w:val="006B29A0"/>
    <w:rsid w:val="00761F56"/>
    <w:rsid w:val="009B1D1C"/>
    <w:rsid w:val="00A930FB"/>
    <w:rsid w:val="00D9569E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2020-08-19T08:58:00Z</dcterms:created>
  <dcterms:modified xsi:type="dcterms:W3CDTF">2020-08-19T11:19:00Z</dcterms:modified>
</cp:coreProperties>
</file>